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70" w:rsidRPr="00500D75" w:rsidRDefault="003C48EE" w:rsidP="00FC20D9">
      <w:pPr>
        <w:widowControl/>
        <w:shd w:val="clear" w:color="auto" w:fill="FFFFFF"/>
        <w:spacing w:line="480" w:lineRule="auto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6068DC" w:rsidRPr="00500D75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E53A70" w:rsidRPr="00500D75" w:rsidRDefault="00C45BDC" w:rsidP="00E53A70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企业管理</w:t>
      </w:r>
      <w:r w:rsidR="000E260B" w:rsidRPr="00500D75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8"/>
        </w:rPr>
        <w:t>2025级</w:t>
      </w:r>
      <w:r w:rsidR="00E53A70" w:rsidRPr="00500D75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="006068DC" w:rsidRPr="00500D75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500D75" w:rsidRPr="00500D75" w:rsidTr="002C58F9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500D75" w:rsidRDefault="00E53A70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500D75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500D75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500D75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500D75" w:rsidRPr="00500D75" w:rsidTr="002C58F9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500D75" w:rsidRDefault="00E53A70" w:rsidP="002C58F9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500D75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E53A70" w:rsidRPr="00500D75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500D75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E53A70" w:rsidRPr="00500D75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500D75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E53A70" w:rsidRPr="00500D75" w:rsidRDefault="00E53A70" w:rsidP="002C58F9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500D75" w:rsidRPr="00500D75" w:rsidTr="005F7899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A70" w:rsidRPr="00500D75" w:rsidRDefault="00E53A70" w:rsidP="002C58F9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1372" w:rsidRPr="00500D75" w:rsidRDefault="00FD1372" w:rsidP="00FD137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管理研究方法</w:t>
            </w:r>
          </w:p>
          <w:p w:rsidR="00FD1372" w:rsidRPr="00500D75" w:rsidRDefault="00FD1372" w:rsidP="00FD137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林洲钰</w:t>
            </w:r>
          </w:p>
          <w:p w:rsidR="00FD1372" w:rsidRPr="00500D75" w:rsidRDefault="00FD1372" w:rsidP="00FD137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3069A5" w:rsidRPr="00500D75" w:rsidRDefault="00773081" w:rsidP="00853ED3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1003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017" w:rsidRPr="00500D75" w:rsidRDefault="00AD0017" w:rsidP="00AD001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管理理论进展</w:t>
            </w:r>
          </w:p>
          <w:p w:rsidR="00AD0017" w:rsidRPr="00500D75" w:rsidRDefault="00AD0017" w:rsidP="00AD001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叶文平</w:t>
            </w:r>
          </w:p>
          <w:p w:rsidR="00AD0017" w:rsidRPr="00500D75" w:rsidRDefault="00AD0017" w:rsidP="00AD001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414A48" w:rsidRPr="00500D75" w:rsidRDefault="00773081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="00C35238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4F77" w:rsidRPr="00500D75" w:rsidRDefault="00E53A70" w:rsidP="008B4F7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E53A70" w:rsidRPr="00500D75" w:rsidRDefault="00E53A70" w:rsidP="00853ED3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00D75" w:rsidRPr="00500D75" w:rsidTr="005F7899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物流与供应链管理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刑国敏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3069A5" w:rsidRPr="00500D75" w:rsidRDefault="00773081" w:rsidP="00AD001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500D75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组织行为学</w:t>
            </w:r>
          </w:p>
          <w:p w:rsidR="00C45BDC" w:rsidRPr="00500D75" w:rsidRDefault="00C45BDC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马捷</w:t>
            </w:r>
          </w:p>
          <w:p w:rsidR="00C45BDC" w:rsidRPr="00500D75" w:rsidRDefault="00AD0017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 w:rsidR="00C45BDC"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D97F44" w:rsidRPr="00500D75" w:rsidRDefault="00FD2DC0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A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5F7899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运筹学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郑江波</w:t>
            </w:r>
            <w:bookmarkStart w:id="0" w:name="_GoBack"/>
            <w:bookmarkEnd w:id="0"/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D97F44" w:rsidRPr="00500D75" w:rsidRDefault="00773081" w:rsidP="00C45BD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博弈论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易余胤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3-12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3069A5" w:rsidRPr="00500D75" w:rsidRDefault="00FD2DC0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A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5F7899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017" w:rsidRPr="00500D75" w:rsidRDefault="00AD0017" w:rsidP="00AD0017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运营管理</w:t>
            </w:r>
          </w:p>
          <w:p w:rsidR="00AD0017" w:rsidRPr="00500D75" w:rsidRDefault="00AD0017" w:rsidP="00AD0017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顾超成</w:t>
            </w:r>
          </w:p>
          <w:p w:rsidR="00AD0017" w:rsidRPr="00500D75" w:rsidRDefault="00AD0017" w:rsidP="00AD0017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3-12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3069A5" w:rsidRPr="00500D75" w:rsidRDefault="00FD2DC0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A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69A5" w:rsidRPr="00500D75" w:rsidRDefault="003069A5" w:rsidP="00C45BD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5F789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数据挖掘与可视化分析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陈磊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3-7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管院</w:t>
            </w:r>
            <w:r w:rsidR="00C67A20"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C67A20"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19</w:t>
            </w:r>
          </w:p>
          <w:p w:rsidR="003069A5" w:rsidRPr="00500D75" w:rsidRDefault="003069A5" w:rsidP="00C45BD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3069A5" w:rsidRPr="00500D75" w:rsidRDefault="00FC788A" w:rsidP="00FC788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5F7899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500D75" w:rsidRDefault="00C45BDC" w:rsidP="00C45BDC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BDC" w:rsidRPr="00500D75" w:rsidRDefault="00C45BDC" w:rsidP="00C45BDC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BDC" w:rsidRPr="00500D75" w:rsidRDefault="00C45BDC" w:rsidP="00C45BDC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3C48EE" w:rsidRPr="00500D75" w:rsidRDefault="00E53A70" w:rsidP="003C48EE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="003C48EE" w:rsidRPr="00500D75">
        <w:rPr>
          <w:rFonts w:ascii="宋体" w:eastAsia="宋体" w:hAnsi="宋体" w:cs="宋体" w:hint="eastAsia"/>
          <w:b/>
          <w:bCs/>
          <w:kern w:val="0"/>
          <w:sz w:val="14"/>
        </w:rPr>
        <w:t>新生在校本部（石牌校区）上课、住宿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Pr="00500D75">
        <w:rPr>
          <w:rFonts w:ascii="微软雅黑" w:eastAsia="微软雅黑" w:hAnsi="微软雅黑" w:cs="宋体"/>
          <w:b/>
          <w:bCs/>
          <w:kern w:val="0"/>
          <w:sz w:val="14"/>
        </w:rPr>
        <w:t>22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（3）A是教学大楼，管是管理学院大楼</w:t>
      </w:r>
    </w:p>
    <w:p w:rsidR="00811E29" w:rsidRPr="00500D75" w:rsidRDefault="00811E29" w:rsidP="003C48EE">
      <w:pPr>
        <w:widowControl/>
        <w:shd w:val="clear" w:color="auto" w:fill="FFFFFF"/>
        <w:spacing w:line="184" w:lineRule="atLeast"/>
        <w:ind w:firstLine="760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11E29" w:rsidRPr="00500D75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11E29" w:rsidRPr="00500D75" w:rsidRDefault="00811E29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C501B1" w:rsidRPr="00500D75" w:rsidRDefault="00C501B1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500D75" w:rsidRDefault="008742AC" w:rsidP="004113B4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500D75" w:rsidRDefault="003C48EE" w:rsidP="008742AC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2025—2026</w:t>
      </w:r>
      <w:r w:rsidR="008742AC" w:rsidRPr="00500D75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8742AC" w:rsidRPr="00500D75" w:rsidRDefault="008742AC" w:rsidP="008742AC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会计学 财务管理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8"/>
        </w:rPr>
        <w:t>2025级</w:t>
      </w: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500D75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3424"/>
        <w:gridCol w:w="1112"/>
      </w:tblGrid>
      <w:tr w:rsidR="00500D75" w:rsidRPr="00500D75" w:rsidTr="00FB4EA1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242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*管理研究方法</w:t>
            </w:r>
          </w:p>
          <w:p w:rsidR="006E3322" w:rsidRPr="00500D75" w:rsidRDefault="006E3322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赵阳</w:t>
            </w:r>
            <w:r w:rsidR="0039771E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</w:t>
            </w: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</w:t>
            </w: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-7</w:t>
            </w:r>
            <w:r w:rsidR="0039771E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）</w:t>
            </w:r>
          </w:p>
          <w:p w:rsidR="006E3322" w:rsidRPr="00500D75" w:rsidRDefault="00BA441F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彭远怀</w:t>
            </w:r>
            <w:r w:rsidR="006E3322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</w:t>
            </w:r>
            <w:r w:rsidR="006E3322"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8-12</w:t>
            </w:r>
            <w:r w:rsidR="006E3322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）</w:t>
            </w:r>
          </w:p>
          <w:p w:rsidR="008742AC" w:rsidRPr="00500D75" w:rsidRDefault="00BA441F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常语萱</w:t>
            </w:r>
            <w:r w:rsidR="0039771E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</w:t>
            </w:r>
            <w:r w:rsidR="006E3322"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13</w:t>
            </w:r>
            <w:r w:rsidR="008742AC"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-1</w:t>
            </w:r>
            <w:r w:rsidR="008742AC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="0039771E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）</w:t>
            </w:r>
          </w:p>
          <w:p w:rsidR="008742AC" w:rsidRPr="00500D75" w:rsidRDefault="0039771E" w:rsidP="00FB4EA1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-17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FD2DC0" w:rsidRPr="00500D75" w:rsidRDefault="00FD2DC0" w:rsidP="00FB4EA1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8742AC" w:rsidRPr="00500D75" w:rsidRDefault="008742AC" w:rsidP="00FB4EA1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00D75" w:rsidRPr="00500D75" w:rsidTr="00FB4EA1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*财务会计研究</w:t>
            </w:r>
          </w:p>
          <w:p w:rsidR="0039771E" w:rsidRPr="00500D75" w:rsidRDefault="0039771E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李晓慧(</w:t>
            </w: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-</w:t>
            </w: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="008742AC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)</w:t>
            </w:r>
          </w:p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李晓溪</w:t>
            </w:r>
            <w:r w:rsidR="0039771E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(</w:t>
            </w:r>
            <w:r w:rsidR="0039771E"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8</w:t>
            </w:r>
            <w:r w:rsidR="0039771E"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-1</w:t>
            </w:r>
            <w:r w:rsidR="0039771E"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)</w:t>
            </w:r>
          </w:p>
          <w:p w:rsidR="0039771E" w:rsidRPr="00500D75" w:rsidRDefault="0039771E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窦欢（1</w:t>
            </w: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3-17</w:t>
            </w: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）</w:t>
            </w:r>
          </w:p>
          <w:p w:rsidR="008742AC" w:rsidRPr="00500D75" w:rsidRDefault="0039771E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="008742AC"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-1</w:t>
            </w: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="008742AC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FD2DC0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71E" w:rsidRPr="00500D75" w:rsidRDefault="0039771E" w:rsidP="003977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学术论文写作</w:t>
            </w:r>
          </w:p>
          <w:p w:rsidR="0039771E" w:rsidRPr="00500D75" w:rsidRDefault="0039771E" w:rsidP="003977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池勤伟 赵阳 杨斌 景姣 孙翊原</w:t>
            </w:r>
          </w:p>
          <w:p w:rsidR="0039771E" w:rsidRPr="00500D75" w:rsidRDefault="0039771E" w:rsidP="003977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3-</w:t>
            </w: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4,6-8周</w:t>
            </w:r>
          </w:p>
          <w:p w:rsidR="008742AC" w:rsidRPr="00500D75" w:rsidRDefault="00FD2DC0" w:rsidP="0039771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16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71E" w:rsidRPr="00500D75" w:rsidRDefault="0039771E" w:rsidP="003977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*管理会计研究</w:t>
            </w:r>
          </w:p>
          <w:p w:rsidR="0039771E" w:rsidRPr="00500D75" w:rsidRDefault="0039771E" w:rsidP="003977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池勤伟</w:t>
            </w: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br/>
              <w:t>3-17</w:t>
            </w: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2722F8" w:rsidP="0039771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计量经济学</w:t>
            </w:r>
          </w:p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苏月中 </w:t>
            </w:r>
          </w:p>
          <w:p w:rsidR="008742AC" w:rsidRPr="00500D75" w:rsidRDefault="0039771E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-1</w:t>
            </w: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="008742AC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2722F8" w:rsidP="00FB4EA1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hAnsi="微软雅黑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8742AC" w:rsidRPr="00500D75" w:rsidRDefault="00FC788A" w:rsidP="00FC788A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新生在校本部（石牌校区）上课、住宿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Pr="00500D75">
        <w:rPr>
          <w:rFonts w:ascii="微软雅黑" w:eastAsia="微软雅黑" w:hAnsi="微软雅黑" w:cs="宋体"/>
          <w:b/>
          <w:bCs/>
          <w:kern w:val="0"/>
          <w:sz w:val="14"/>
        </w:rPr>
        <w:t>22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（3）A是教学大楼，管是管理学院大楼</w:t>
      </w:r>
    </w:p>
    <w:p w:rsidR="00C501B1" w:rsidRPr="00500D75" w:rsidRDefault="00C501B1" w:rsidP="003C48EE">
      <w:pPr>
        <w:widowControl/>
        <w:shd w:val="clear" w:color="auto" w:fill="FFFFFF"/>
        <w:spacing w:line="184" w:lineRule="atLeast"/>
        <w:ind w:firstLine="760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500D75" w:rsidRDefault="008742A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500D75" w:rsidRDefault="008742A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500D75" w:rsidRDefault="008742A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500D75" w:rsidRDefault="008742AC" w:rsidP="004113B4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742AC" w:rsidRPr="00500D75" w:rsidRDefault="003C48EE" w:rsidP="008742AC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2025—2026</w:t>
      </w:r>
      <w:r w:rsidR="00D42C62" w:rsidRPr="00500D75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8742AC" w:rsidRPr="00500D75" w:rsidRDefault="008742AC" w:rsidP="008742AC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国际商务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8"/>
        </w:rPr>
        <w:t>2025级</w:t>
      </w: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500D75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500D75" w:rsidRPr="00500D75" w:rsidTr="00FB4EA1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*营销管理与竞争优势</w:t>
            </w:r>
          </w:p>
          <w:p w:rsidR="008742AC" w:rsidRPr="00500D75" w:rsidRDefault="008742AC" w:rsidP="00FB4EA1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杨德锋 钟嘉琦</w:t>
            </w:r>
          </w:p>
          <w:p w:rsidR="008742AC" w:rsidRPr="00500D75" w:rsidRDefault="00C45BDC" w:rsidP="00FB4EA1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="00F178B7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3-17</w:t>
            </w:r>
            <w:r w:rsidR="00D97F44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8742AC" w:rsidP="00F178B7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F178B7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2722F8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A207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*管理研究方法</w:t>
            </w:r>
          </w:p>
          <w:p w:rsidR="002747FE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刘红艳</w:t>
            </w:r>
            <w:r w:rsidR="002747FE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（3</w:t>
            </w:r>
            <w:r w:rsidR="002747FE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-9</w:t>
            </w:r>
            <w:r w:rsidR="002747FE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骆紫薇</w:t>
            </w:r>
            <w:r w:rsidR="002747FE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="002747FE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10-17</w:t>
            </w:r>
            <w:r w:rsidR="002747FE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8742AC" w:rsidRPr="00500D75" w:rsidRDefault="00C45BD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="002747FE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3-17</w:t>
            </w:r>
            <w:r w:rsidR="00D97F44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2722F8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服务营销与创新</w:t>
            </w:r>
          </w:p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张泳</w:t>
            </w:r>
          </w:p>
          <w:p w:rsidR="008742AC" w:rsidRPr="00500D75" w:rsidRDefault="00F178B7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3-12</w:t>
            </w:r>
            <w:r w:rsidR="008742AC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7C6788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管院1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F178B7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="008742AC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网络数据获取与挖掘</w:t>
            </w:r>
          </w:p>
          <w:p w:rsidR="008742AC" w:rsidRPr="00500D75" w:rsidRDefault="008742AC" w:rsidP="00742250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廖俊云</w:t>
            </w:r>
          </w:p>
          <w:p w:rsidR="008742AC" w:rsidRPr="00500D75" w:rsidRDefault="00DE3802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3-12</w:t>
            </w:r>
            <w:r w:rsidR="008742AC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8742AC" w:rsidP="008742A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管院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="00C67A20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3C48EE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78B7" w:rsidRPr="00500D75" w:rsidRDefault="00F178B7" w:rsidP="00F178B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品牌管理</w:t>
            </w:r>
          </w:p>
          <w:p w:rsidR="00F178B7" w:rsidRPr="00500D75" w:rsidRDefault="00F178B7" w:rsidP="00F178B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叶生洪</w:t>
            </w:r>
          </w:p>
          <w:p w:rsidR="008742AC" w:rsidRPr="00500D75" w:rsidRDefault="00F178B7" w:rsidP="00F178B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3--12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2722F8" w:rsidRPr="00500D75" w:rsidRDefault="002722F8" w:rsidP="00F178B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8742AC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3C48EE" w:rsidRPr="00500D75" w:rsidRDefault="008742AC" w:rsidP="003C48EE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="003C48EE" w:rsidRPr="00500D75">
        <w:rPr>
          <w:rFonts w:ascii="宋体" w:eastAsia="宋体" w:hAnsi="宋体" w:cs="宋体" w:hint="eastAsia"/>
          <w:b/>
          <w:bCs/>
          <w:kern w:val="0"/>
          <w:sz w:val="14"/>
        </w:rPr>
        <w:t>新生在校本部（石牌校区）上课、住宿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Pr="00500D75">
        <w:rPr>
          <w:rFonts w:ascii="微软雅黑" w:eastAsia="微软雅黑" w:hAnsi="微软雅黑" w:cs="宋体"/>
          <w:b/>
          <w:bCs/>
          <w:kern w:val="0"/>
          <w:sz w:val="14"/>
        </w:rPr>
        <w:t>22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（3）A是教学大楼，管是管理学院大楼</w:t>
      </w:r>
    </w:p>
    <w:p w:rsidR="008742AC" w:rsidRPr="00500D75" w:rsidRDefault="008742AC" w:rsidP="003C48EE">
      <w:pPr>
        <w:widowControl/>
        <w:shd w:val="clear" w:color="auto" w:fill="FFFFFF"/>
        <w:spacing w:line="184" w:lineRule="atLeast"/>
        <w:ind w:firstLine="760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500D75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500D75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500D75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500D75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500D75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500D75" w:rsidRDefault="008742AC" w:rsidP="008742AC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8742AC" w:rsidRPr="00500D75" w:rsidRDefault="008742AC" w:rsidP="008742AC"/>
    <w:p w:rsidR="00D42C62" w:rsidRPr="00500D75" w:rsidRDefault="003C48EE" w:rsidP="00D42C62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D42C62" w:rsidRPr="00500D75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8742AC" w:rsidRPr="00500D75" w:rsidRDefault="008742AC" w:rsidP="008742AC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管理科学与工程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8"/>
        </w:rPr>
        <w:t>2025级</w:t>
      </w: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8"/>
        </w:rPr>
        <w:t xml:space="preserve"> </w:t>
      </w:r>
      <w:r w:rsidRPr="00500D75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500D75" w:rsidRPr="00500D75" w:rsidTr="00FB4EA1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2F8" w:rsidRPr="00500D75" w:rsidRDefault="002722F8" w:rsidP="002722F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管理研究方法</w:t>
            </w:r>
          </w:p>
          <w:p w:rsidR="002722F8" w:rsidRPr="00500D75" w:rsidRDefault="002722F8" w:rsidP="002722F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林洲钰</w:t>
            </w:r>
          </w:p>
          <w:p w:rsidR="002722F8" w:rsidRPr="00500D75" w:rsidRDefault="002722F8" w:rsidP="002722F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8742AC" w:rsidRPr="00500D75" w:rsidRDefault="002722F8" w:rsidP="002722F8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1003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E328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500D75">
              <w:rPr>
                <w:rFonts w:asciiTheme="minorEastAsia" w:hAnsiTheme="minorEastAsia" w:cs="MS Gothic" w:hint="eastAsia"/>
                <w:kern w:val="0"/>
                <w:sz w:val="18"/>
                <w:szCs w:val="18"/>
              </w:rPr>
              <w:t>先进制造系统导论</w:t>
            </w:r>
          </w:p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500D75">
              <w:rPr>
                <w:rFonts w:ascii="MS Gothic" w:hAnsi="MS Gothic" w:cs="MS Gothic" w:hint="eastAsia"/>
                <w:kern w:val="0"/>
                <w:sz w:val="18"/>
                <w:szCs w:val="18"/>
              </w:rPr>
              <w:t>李从东</w:t>
            </w:r>
          </w:p>
          <w:p w:rsidR="008742AC" w:rsidRPr="00500D75" w:rsidRDefault="00A049AF" w:rsidP="004113B4">
            <w:pPr>
              <w:widowControl/>
              <w:spacing w:line="320" w:lineRule="exact"/>
              <w:jc w:val="center"/>
              <w:rPr>
                <w:rFonts w:ascii="MS Gothic" w:hAnsi="MS Gothic" w:cs="MS Gothic"/>
                <w:kern w:val="0"/>
                <w:sz w:val="18"/>
                <w:szCs w:val="18"/>
              </w:rPr>
            </w:pPr>
            <w:r w:rsidRPr="00500D75">
              <w:rPr>
                <w:rFonts w:ascii="MS Gothic" w:hAnsi="MS Gothic" w:cs="MS Gothic"/>
                <w:kern w:val="0"/>
                <w:sz w:val="18"/>
                <w:szCs w:val="18"/>
              </w:rPr>
              <w:t>3-16</w:t>
            </w:r>
          </w:p>
          <w:p w:rsidR="008742AC" w:rsidRPr="00500D75" w:rsidRDefault="002722F8" w:rsidP="00FB4EA1">
            <w:pPr>
              <w:widowControl/>
              <w:spacing w:line="320" w:lineRule="exact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hAnsi="微软雅黑" w:cs="宋体"/>
                <w:kern w:val="0"/>
                <w:sz w:val="18"/>
                <w:szCs w:val="18"/>
              </w:rPr>
              <w:t>102</w:t>
            </w:r>
          </w:p>
        </w:tc>
      </w:tr>
      <w:tr w:rsidR="00500D75" w:rsidRPr="00500D75" w:rsidTr="00FB4EA1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2F8" w:rsidRPr="00500D75" w:rsidRDefault="002722F8" w:rsidP="002722F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物流与供应链管理</w:t>
            </w:r>
          </w:p>
          <w:p w:rsidR="002722F8" w:rsidRPr="00500D75" w:rsidRDefault="002722F8" w:rsidP="002722F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刑国敏</w:t>
            </w:r>
          </w:p>
          <w:p w:rsidR="002722F8" w:rsidRPr="00500D75" w:rsidRDefault="002722F8" w:rsidP="002722F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8742AC" w:rsidRPr="00500D75" w:rsidRDefault="002722F8" w:rsidP="002722F8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44" w:rsidRPr="00500D75" w:rsidRDefault="00EB247E" w:rsidP="00E328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="002B086A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论文写作指导</w:t>
            </w:r>
          </w:p>
          <w:p w:rsidR="00E32844" w:rsidRPr="00500D75" w:rsidRDefault="00E32844" w:rsidP="00E328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汤胤</w:t>
            </w:r>
          </w:p>
          <w:p w:rsidR="00E32844" w:rsidRPr="00500D75" w:rsidRDefault="00E32844" w:rsidP="00E328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,5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-8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C87661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661" w:rsidRPr="00500D75" w:rsidRDefault="00C87661" w:rsidP="00C8766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博弈论</w:t>
            </w:r>
          </w:p>
          <w:p w:rsidR="00C87661" w:rsidRPr="00500D75" w:rsidRDefault="00C87661" w:rsidP="00C8766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易余胤</w:t>
            </w:r>
          </w:p>
          <w:p w:rsidR="00C87661" w:rsidRPr="00500D75" w:rsidRDefault="00C87661" w:rsidP="00C8766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3-12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C87661" w:rsidP="00C8766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A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2844" w:rsidRPr="00500D75" w:rsidRDefault="00E32844" w:rsidP="00E32844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*运筹学</w:t>
            </w:r>
          </w:p>
          <w:p w:rsidR="00E32844" w:rsidRPr="00500D75" w:rsidRDefault="00E32844" w:rsidP="00E32844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左小德</w:t>
            </w:r>
          </w:p>
          <w:p w:rsidR="00E32844" w:rsidRPr="00500D75" w:rsidRDefault="00013E3C" w:rsidP="00E32844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3-12</w:t>
            </w:r>
            <w:r w:rsidR="00E32844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C87661" w:rsidP="00FB4EA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E32844" w:rsidP="003C48EE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3E3C" w:rsidRPr="00500D75" w:rsidRDefault="00013E3C" w:rsidP="00013E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技术创新管理研究</w:t>
            </w:r>
          </w:p>
          <w:p w:rsidR="00013E3C" w:rsidRPr="00500D75" w:rsidRDefault="00013E3C" w:rsidP="00013E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汤勇力</w:t>
            </w:r>
          </w:p>
          <w:p w:rsidR="00013E3C" w:rsidRPr="00500D75" w:rsidRDefault="00013E3C" w:rsidP="00013E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-18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742AC" w:rsidRPr="00500D75" w:rsidRDefault="00C87661" w:rsidP="00013E3C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A402</w:t>
            </w:r>
            <w:r w:rsidR="00013E3C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8742AC" w:rsidRPr="00500D75" w:rsidRDefault="00FC788A" w:rsidP="00FC788A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2AC" w:rsidRPr="00500D75" w:rsidRDefault="008742AC" w:rsidP="00FB4EA1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2AC" w:rsidRPr="00500D75" w:rsidRDefault="008742AC" w:rsidP="00FB4EA1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3C48EE" w:rsidRPr="00500D75" w:rsidRDefault="008742AC" w:rsidP="003C48EE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="003C48EE" w:rsidRPr="00500D75">
        <w:rPr>
          <w:rFonts w:ascii="宋体" w:eastAsia="宋体" w:hAnsi="宋体" w:cs="宋体" w:hint="eastAsia"/>
          <w:b/>
          <w:bCs/>
          <w:kern w:val="0"/>
          <w:sz w:val="14"/>
        </w:rPr>
        <w:t>新生在校本部（石牌校区）上课、住宿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Pr="00500D75">
        <w:rPr>
          <w:rFonts w:ascii="微软雅黑" w:eastAsia="微软雅黑" w:hAnsi="微软雅黑" w:cs="宋体"/>
          <w:b/>
          <w:bCs/>
          <w:kern w:val="0"/>
          <w:sz w:val="14"/>
        </w:rPr>
        <w:t>22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（3）A是教学大楼，管是管理学院大楼</w:t>
      </w:r>
    </w:p>
    <w:p w:rsidR="008742AC" w:rsidRPr="00500D75" w:rsidRDefault="008742AC" w:rsidP="003C48EE">
      <w:pPr>
        <w:widowControl/>
        <w:shd w:val="clear" w:color="auto" w:fill="FFFFFF"/>
        <w:spacing w:line="184" w:lineRule="atLeast"/>
        <w:ind w:firstLine="760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500D75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500D75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500D75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4113B4" w:rsidRPr="00500D75" w:rsidRDefault="004113B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500D75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0477CC" w:rsidRPr="00500D75" w:rsidRDefault="003C48EE" w:rsidP="000477CC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0477CC" w:rsidRPr="00500D75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0477CC" w:rsidRPr="00500D75" w:rsidRDefault="000477CC" w:rsidP="000477CC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心理学</w:t>
      </w:r>
      <w:r w:rsidRPr="00500D75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8"/>
        </w:rPr>
        <w:t>2025级</w:t>
      </w: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500D75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500D75" w:rsidRPr="00500D75" w:rsidTr="00FB4EA1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0477CC" w:rsidRPr="00500D75" w:rsidRDefault="000477C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0477CC" w:rsidRPr="00500D75" w:rsidRDefault="000477C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0477CC" w:rsidRPr="00500D75" w:rsidRDefault="000477CC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500D75" w:rsidRDefault="000477CC" w:rsidP="00C87661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3D" w:rsidRPr="00500D75" w:rsidRDefault="0013123D" w:rsidP="0013123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*心理学研究伦理与论文写作</w:t>
            </w:r>
          </w:p>
          <w:p w:rsidR="0013123D" w:rsidRPr="00500D75" w:rsidRDefault="0013123D" w:rsidP="0013123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朱瑜（3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-5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）李方君（6-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）林钰莹（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8-9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）黄元娜（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10-11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）李静（1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2-15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）马捷（1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6-17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13123D" w:rsidRPr="00500D75" w:rsidRDefault="0013123D" w:rsidP="0013123D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3-17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0477CC" w:rsidRPr="00500D75" w:rsidRDefault="0013123D" w:rsidP="0013123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highlight w:val="yellow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FB4EA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0477CC" w:rsidRPr="00500D75" w:rsidRDefault="000477CC" w:rsidP="00FB4EA1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00D75" w:rsidRPr="00500D75" w:rsidTr="00FB4EA1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661" w:rsidRPr="00500D75" w:rsidRDefault="00C87661" w:rsidP="00C8766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人格与社会心理学</w:t>
            </w:r>
          </w:p>
          <w:p w:rsidR="00C87661" w:rsidRPr="00500D75" w:rsidRDefault="00C87661" w:rsidP="00C8766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李斌，黄元娜</w:t>
            </w:r>
          </w:p>
          <w:p w:rsidR="00C87661" w:rsidRPr="00500D75" w:rsidRDefault="00C87661" w:rsidP="00C8766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3-12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0477CC" w:rsidRPr="00500D75" w:rsidRDefault="00C87661" w:rsidP="00C8766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3EB1" w:rsidRPr="00500D75" w:rsidRDefault="00563EB1" w:rsidP="000477C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23D" w:rsidRPr="00500D75" w:rsidRDefault="0013123D" w:rsidP="0013123D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*心理学高级统计与测量</w:t>
            </w:r>
          </w:p>
          <w:p w:rsidR="0013123D" w:rsidRPr="00500D75" w:rsidRDefault="0013123D" w:rsidP="0013123D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李方君（2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-13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周）陈晓曦（1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4-16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周）</w:t>
            </w:r>
          </w:p>
          <w:p w:rsidR="0013123D" w:rsidRPr="00500D75" w:rsidRDefault="0013123D" w:rsidP="0013123D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3-17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0477CC" w:rsidRPr="00500D75" w:rsidRDefault="0013123D" w:rsidP="0013123D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661" w:rsidRPr="00500D75" w:rsidRDefault="00C87661" w:rsidP="00C8766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数据挖掘与可视化分析</w:t>
            </w:r>
          </w:p>
          <w:p w:rsidR="00C87661" w:rsidRPr="00500D75" w:rsidRDefault="00C87661" w:rsidP="00C8766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陈磊</w:t>
            </w:r>
          </w:p>
          <w:p w:rsidR="00C87661" w:rsidRPr="00500D75" w:rsidRDefault="00C87661" w:rsidP="00C8766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-11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0477CC" w:rsidRPr="00500D75" w:rsidRDefault="00C87661" w:rsidP="00C8766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管院</w:t>
            </w:r>
            <w:r w:rsidR="00C67A20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  <w:r w:rsidR="00C67A20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500D75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500D75" w:rsidRDefault="003C48EE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18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500D75" w:rsidRDefault="000477CC" w:rsidP="000477C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2250" w:rsidRPr="00500D75" w:rsidRDefault="00742250" w:rsidP="00742250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742250" w:rsidRPr="00500D75" w:rsidRDefault="00742250" w:rsidP="00742250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</w:t>
            </w:r>
            <w:r w:rsidR="00FC788A"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黎文靖 李爱梅 张泳</w:t>
            </w:r>
          </w:p>
          <w:p w:rsidR="00742250" w:rsidRPr="00500D75" w:rsidRDefault="00FC788A" w:rsidP="00742250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="00742250"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742250" w:rsidRPr="00500D75" w:rsidRDefault="007F791D" w:rsidP="00742250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742250" w:rsidRPr="00500D75" w:rsidRDefault="00742250" w:rsidP="00742250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FC788A" w:rsidRPr="00500D75" w:rsidRDefault="00FC788A" w:rsidP="00742250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黎文靖 </w:t>
            </w:r>
            <w:r w:rsidR="00742250"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张泳</w:t>
            </w:r>
          </w:p>
          <w:p w:rsidR="00742250" w:rsidRPr="00500D75" w:rsidRDefault="00FC788A" w:rsidP="00742250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="00742250"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0477CC" w:rsidRPr="00500D75" w:rsidRDefault="00742250" w:rsidP="0074225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500D75" w:rsidRDefault="000477CC" w:rsidP="000477CC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77CC" w:rsidRPr="00500D75" w:rsidRDefault="000477CC" w:rsidP="000477CC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7CC" w:rsidRPr="00500D75" w:rsidRDefault="000477CC" w:rsidP="000477CC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0477CC" w:rsidRPr="00500D75" w:rsidRDefault="000477CC" w:rsidP="000477CC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新生在</w:t>
      </w:r>
      <w:r w:rsidR="003C48EE" w:rsidRPr="00500D75">
        <w:rPr>
          <w:rFonts w:ascii="宋体" w:eastAsia="宋体" w:hAnsi="宋体" w:cs="宋体" w:hint="eastAsia"/>
          <w:b/>
          <w:bCs/>
          <w:kern w:val="0"/>
          <w:sz w:val="14"/>
        </w:rPr>
        <w:t>校本部（石牌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校区）上课、住宿</w:t>
      </w:r>
    </w:p>
    <w:p w:rsidR="000477CC" w:rsidRPr="00500D75" w:rsidRDefault="000477CC" w:rsidP="000477CC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="003C48EE" w:rsidRPr="00500D75">
        <w:rPr>
          <w:rFonts w:ascii="微软雅黑" w:eastAsia="微软雅黑" w:hAnsi="微软雅黑" w:cs="宋体"/>
          <w:b/>
          <w:bCs/>
          <w:kern w:val="0"/>
          <w:sz w:val="14"/>
        </w:rPr>
        <w:t>22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0477CC" w:rsidRPr="00500D75" w:rsidRDefault="000477CC" w:rsidP="000477CC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0477CC" w:rsidRPr="00500D75" w:rsidRDefault="000477CC" w:rsidP="000477CC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3C48EE" w:rsidRPr="00500D75">
        <w:rPr>
          <w:rFonts w:ascii="宋体" w:eastAsia="宋体" w:hAnsi="宋体" w:cs="宋体" w:hint="eastAsia"/>
          <w:b/>
          <w:bCs/>
          <w:kern w:val="0"/>
          <w:sz w:val="14"/>
        </w:rPr>
        <w:t>A是教学大楼，管是管理学院大楼</w:t>
      </w:r>
    </w:p>
    <w:p w:rsidR="000477CC" w:rsidRPr="00500D75" w:rsidRDefault="000477CC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8B2C44" w:rsidP="00FD4357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8B2C44" w:rsidP="009E0F93">
      <w:pPr>
        <w:widowControl/>
        <w:shd w:val="clear" w:color="auto" w:fill="FFFFFF"/>
        <w:spacing w:line="184" w:lineRule="atLeast"/>
        <w:jc w:val="left"/>
        <w:rPr>
          <w:rFonts w:ascii="宋体" w:eastAsia="宋体" w:hAnsi="宋体" w:cs="宋体"/>
          <w:b/>
          <w:bCs/>
          <w:kern w:val="0"/>
          <w:sz w:val="18"/>
        </w:rPr>
      </w:pPr>
    </w:p>
    <w:p w:rsidR="008B2C44" w:rsidRPr="00500D75" w:rsidRDefault="003C48EE" w:rsidP="008B2C44">
      <w:pPr>
        <w:widowControl/>
        <w:shd w:val="clear" w:color="auto" w:fill="FFFFFF"/>
        <w:spacing w:line="184" w:lineRule="atLeast"/>
        <w:ind w:hanging="415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8B2C44" w:rsidRPr="00500D75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8B2C44" w:rsidRPr="00500D75" w:rsidRDefault="008B2C44" w:rsidP="008B2C44">
      <w:pPr>
        <w:widowControl/>
        <w:shd w:val="clear" w:color="auto" w:fill="FFFFFF"/>
        <w:spacing w:line="288" w:lineRule="atLeast"/>
        <w:ind w:left="-161"/>
        <w:jc w:val="center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技术经济及管理</w:t>
      </w:r>
      <w:r w:rsidRPr="00500D75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="003C48EE" w:rsidRPr="00500D75">
        <w:rPr>
          <w:rFonts w:ascii="微软雅黑" w:eastAsia="微软雅黑" w:hAnsi="微软雅黑" w:cs="宋体" w:hint="eastAsia"/>
          <w:b/>
          <w:bCs/>
          <w:kern w:val="0"/>
          <w:sz w:val="18"/>
        </w:rPr>
        <w:t>2025级</w:t>
      </w:r>
      <w:r w:rsidRPr="00500D75">
        <w:rPr>
          <w:rFonts w:ascii="宋体" w:eastAsia="宋体" w:hAnsi="宋体" w:cs="宋体" w:hint="eastAsia"/>
          <w:b/>
          <w:bCs/>
          <w:kern w:val="0"/>
          <w:sz w:val="18"/>
        </w:rPr>
        <w:t>全日制硕士研究生课程表</w:t>
      </w:r>
      <w:r w:rsidRPr="00500D75">
        <w:rPr>
          <w:rFonts w:ascii="微软雅黑" w:eastAsia="微软雅黑" w:hAnsi="微软雅黑" w:cs="宋体"/>
          <w:b/>
          <w:bCs/>
          <w:kern w:val="0"/>
          <w:sz w:val="18"/>
        </w:rPr>
        <w:t xml:space="preserve"> </w:t>
      </w:r>
    </w:p>
    <w:tbl>
      <w:tblPr>
        <w:tblW w:w="8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33"/>
        <w:gridCol w:w="2811"/>
        <w:gridCol w:w="1725"/>
      </w:tblGrid>
      <w:tr w:rsidR="00500D75" w:rsidRPr="00500D75" w:rsidTr="00FB4EA1">
        <w:trPr>
          <w:trHeight w:val="369"/>
          <w:jc w:val="center"/>
        </w:trPr>
        <w:tc>
          <w:tcPr>
            <w:tcW w:w="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FB4EA1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晚上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FB4EA1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1-4节</w:t>
            </w:r>
          </w:p>
          <w:p w:rsidR="008B2C44" w:rsidRPr="00500D75" w:rsidRDefault="008B2C44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B2C44" w:rsidRPr="00500D75" w:rsidRDefault="008B2C44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</w:p>
          <w:p w:rsidR="008B2C44" w:rsidRPr="00500D75" w:rsidRDefault="008B2C44" w:rsidP="00FB4EA1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30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－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21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500D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05</w:t>
            </w:r>
          </w:p>
        </w:tc>
      </w:tr>
      <w:tr w:rsidR="00500D75" w:rsidRPr="00500D75" w:rsidTr="00FB4EA1">
        <w:trPr>
          <w:trHeight w:val="392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238" w:rsidRPr="00500D75" w:rsidRDefault="00C35238" w:rsidP="00C3523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管理研究方法</w:t>
            </w:r>
          </w:p>
          <w:p w:rsidR="00C35238" w:rsidRPr="00500D75" w:rsidRDefault="00C35238" w:rsidP="00C3523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林洲钰</w:t>
            </w:r>
          </w:p>
          <w:p w:rsidR="00C35238" w:rsidRPr="00500D75" w:rsidRDefault="00C35238" w:rsidP="00C3523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8B2C44" w:rsidRPr="00500D75" w:rsidRDefault="00C35238" w:rsidP="00C35238">
            <w:pPr>
              <w:widowControl/>
              <w:spacing w:line="242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1003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238" w:rsidRPr="00500D75" w:rsidRDefault="00C35238" w:rsidP="00C352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管理理论进展</w:t>
            </w:r>
          </w:p>
          <w:p w:rsidR="00C35238" w:rsidRPr="00500D75" w:rsidRDefault="00C35238" w:rsidP="00C352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叶文平</w:t>
            </w:r>
          </w:p>
          <w:p w:rsidR="00C35238" w:rsidRPr="00500D75" w:rsidRDefault="00C35238" w:rsidP="00C352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-1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8B2C44" w:rsidRPr="00500D75" w:rsidRDefault="00C35238" w:rsidP="00C35238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500D75"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​</w:t>
            </w:r>
          </w:p>
          <w:p w:rsidR="008B2C44" w:rsidRPr="00500D75" w:rsidRDefault="008B2C44" w:rsidP="008B2C44">
            <w:pPr>
              <w:widowControl/>
              <w:spacing w:line="320" w:lineRule="exact"/>
              <w:ind w:firstLineChars="350" w:firstLine="63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00D75" w:rsidRPr="00500D75" w:rsidTr="00FB4EA1">
        <w:trPr>
          <w:trHeight w:val="380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*技术经济研究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张耀辉 郭淳凡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 w:rsidR="00D86325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9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4113B4" w:rsidRPr="00500D75" w:rsidRDefault="00C35238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703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*技术经济研究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张耀辉 郭淳凡</w:t>
            </w:r>
          </w:p>
          <w:p w:rsidR="00AD0017" w:rsidRPr="00500D75" w:rsidRDefault="00AD0017" w:rsidP="00AD001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 w:rsidR="00D86325"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4113B4" w:rsidRPr="00500D75" w:rsidRDefault="007650CD" w:rsidP="00D86325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369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E9B" w:rsidRPr="00500D75" w:rsidRDefault="008D4E9B" w:rsidP="008B2C4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017" w:rsidRPr="00500D75" w:rsidRDefault="00AD0017" w:rsidP="00AD0017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创业学原理</w:t>
            </w:r>
          </w:p>
          <w:p w:rsidR="00AD0017" w:rsidRPr="00500D75" w:rsidRDefault="00AD0017" w:rsidP="00AD0017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叶文平(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3-6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</w:t>
            </w:r>
          </w:p>
          <w:p w:rsidR="00AD0017" w:rsidRPr="00500D75" w:rsidRDefault="00AD0017" w:rsidP="00AD0017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苏晓华(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7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</w:t>
            </w:r>
          </w:p>
          <w:p w:rsidR="00AD0017" w:rsidRPr="00500D75" w:rsidRDefault="00AD0017" w:rsidP="00AD0017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</w:t>
            </w: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3069A5" w:rsidRPr="00500D75" w:rsidRDefault="007650CD" w:rsidP="00FC20D9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A402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68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6325" w:rsidRPr="00500D75" w:rsidRDefault="00D86325" w:rsidP="00D86325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创新与企业家精神</w:t>
            </w:r>
          </w:p>
          <w:p w:rsidR="00D86325" w:rsidRPr="00500D75" w:rsidRDefault="00D86325" w:rsidP="00D86325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黄文峰</w:t>
            </w:r>
          </w:p>
          <w:p w:rsidR="00D86325" w:rsidRPr="00500D75" w:rsidRDefault="007650CD" w:rsidP="00D86325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3-12</w:t>
            </w:r>
            <w:r w:rsidR="00D86325"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8B2C44" w:rsidRPr="00500D75" w:rsidRDefault="007650CD" w:rsidP="008B2C44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500D7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500D75" w:rsidRDefault="003C48EE" w:rsidP="004113B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18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1372" w:rsidRPr="00500D75" w:rsidRDefault="00FD1372" w:rsidP="00FD137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数据挖掘与可视化分析</w:t>
            </w:r>
          </w:p>
          <w:p w:rsidR="00FD1372" w:rsidRPr="00500D75" w:rsidRDefault="00FD1372" w:rsidP="00FD137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陈磊</w:t>
            </w:r>
          </w:p>
          <w:p w:rsidR="00FD1372" w:rsidRPr="00500D75" w:rsidRDefault="00FD1372" w:rsidP="00FD137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3-7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  <w:p w:rsidR="004113B4" w:rsidRPr="00500D75" w:rsidRDefault="00FD1372" w:rsidP="00C67A20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管院</w:t>
            </w:r>
            <w:r w:rsidR="00C67A20"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 w:rsidR="00C67A20" w:rsidRPr="00500D75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FC788A" w:rsidRPr="00500D75" w:rsidRDefault="00FC788A" w:rsidP="00FC788A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113B4" w:rsidRPr="00500D75" w:rsidRDefault="00FC788A" w:rsidP="00FC788A">
            <w:pPr>
              <w:widowControl/>
              <w:spacing w:line="24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500D75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0D75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​</w:t>
            </w:r>
          </w:p>
        </w:tc>
      </w:tr>
      <w:tr w:rsidR="00500D75" w:rsidRPr="00500D75" w:rsidTr="00FB4EA1">
        <w:trPr>
          <w:trHeight w:val="657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D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500D75" w:rsidRDefault="008B2C44" w:rsidP="008B2C44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C44" w:rsidRPr="00500D75" w:rsidRDefault="008B2C44" w:rsidP="008B2C44">
            <w:pPr>
              <w:widowControl/>
              <w:spacing w:line="240" w:lineRule="auto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2C44" w:rsidRPr="00500D75" w:rsidRDefault="008B2C44" w:rsidP="008B2C44">
            <w:pPr>
              <w:widowControl/>
              <w:spacing w:line="320" w:lineRule="exact"/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</w:tbl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lastRenderedPageBreak/>
        <w:t>注：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新生在校本部（石牌校区）上课、住宿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Chars="700" w:firstLine="984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9月</w:t>
      </w:r>
      <w:r w:rsidRPr="00500D75">
        <w:rPr>
          <w:rFonts w:ascii="微软雅黑" w:eastAsia="微软雅黑" w:hAnsi="微软雅黑" w:cs="宋体"/>
          <w:b/>
          <w:bCs/>
          <w:kern w:val="0"/>
          <w:sz w:val="14"/>
        </w:rPr>
        <w:t>22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日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C48EE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500D75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8B2C44" w:rsidRPr="00500D75" w:rsidRDefault="003C48EE" w:rsidP="003C48EE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500D75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（3）A是教学大楼，管是管理学院大楼</w:t>
      </w:r>
    </w:p>
    <w:sectPr w:rsidR="008B2C44" w:rsidRPr="00500D75" w:rsidSect="003E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B7" w:rsidRDefault="00A375B7" w:rsidP="00115D46">
      <w:pPr>
        <w:spacing w:line="240" w:lineRule="auto"/>
      </w:pPr>
      <w:r>
        <w:separator/>
      </w:r>
    </w:p>
  </w:endnote>
  <w:endnote w:type="continuationSeparator" w:id="0">
    <w:p w:rsidR="00A375B7" w:rsidRDefault="00A375B7" w:rsidP="00115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B7" w:rsidRDefault="00A375B7" w:rsidP="00115D46">
      <w:pPr>
        <w:spacing w:line="240" w:lineRule="auto"/>
      </w:pPr>
      <w:r>
        <w:separator/>
      </w:r>
    </w:p>
  </w:footnote>
  <w:footnote w:type="continuationSeparator" w:id="0">
    <w:p w:rsidR="00A375B7" w:rsidRDefault="00A375B7" w:rsidP="00115D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19"/>
    <w:rsid w:val="0000183D"/>
    <w:rsid w:val="00005171"/>
    <w:rsid w:val="00007E5B"/>
    <w:rsid w:val="00012F44"/>
    <w:rsid w:val="00013E3C"/>
    <w:rsid w:val="0001562C"/>
    <w:rsid w:val="000175CB"/>
    <w:rsid w:val="00017CFE"/>
    <w:rsid w:val="00030D7B"/>
    <w:rsid w:val="000364EF"/>
    <w:rsid w:val="00045BC1"/>
    <w:rsid w:val="000477CC"/>
    <w:rsid w:val="0006039D"/>
    <w:rsid w:val="00063F5C"/>
    <w:rsid w:val="0006744F"/>
    <w:rsid w:val="000700EB"/>
    <w:rsid w:val="00074F04"/>
    <w:rsid w:val="000777CC"/>
    <w:rsid w:val="00083DF3"/>
    <w:rsid w:val="00085064"/>
    <w:rsid w:val="000A2384"/>
    <w:rsid w:val="000A3D1F"/>
    <w:rsid w:val="000A7340"/>
    <w:rsid w:val="000A79EF"/>
    <w:rsid w:val="000B1F18"/>
    <w:rsid w:val="000B7A90"/>
    <w:rsid w:val="000C3CAA"/>
    <w:rsid w:val="000D0959"/>
    <w:rsid w:val="000D1754"/>
    <w:rsid w:val="000D2591"/>
    <w:rsid w:val="000D7A29"/>
    <w:rsid w:val="000E260B"/>
    <w:rsid w:val="000E4524"/>
    <w:rsid w:val="000F41C7"/>
    <w:rsid w:val="000F5590"/>
    <w:rsid w:val="00102172"/>
    <w:rsid w:val="00103BD9"/>
    <w:rsid w:val="00106E2C"/>
    <w:rsid w:val="00112C3E"/>
    <w:rsid w:val="00115D46"/>
    <w:rsid w:val="001174B4"/>
    <w:rsid w:val="00126B8D"/>
    <w:rsid w:val="00130E7B"/>
    <w:rsid w:val="0013123D"/>
    <w:rsid w:val="001446B7"/>
    <w:rsid w:val="001447AB"/>
    <w:rsid w:val="00144EC5"/>
    <w:rsid w:val="00146C03"/>
    <w:rsid w:val="00147228"/>
    <w:rsid w:val="0016616B"/>
    <w:rsid w:val="00166DCA"/>
    <w:rsid w:val="001709DC"/>
    <w:rsid w:val="001752D2"/>
    <w:rsid w:val="00182BBE"/>
    <w:rsid w:val="00183F90"/>
    <w:rsid w:val="001A1ACA"/>
    <w:rsid w:val="001A2309"/>
    <w:rsid w:val="001A235E"/>
    <w:rsid w:val="001A4480"/>
    <w:rsid w:val="001A68A0"/>
    <w:rsid w:val="001B24A6"/>
    <w:rsid w:val="001C26C8"/>
    <w:rsid w:val="001C4C04"/>
    <w:rsid w:val="001D0572"/>
    <w:rsid w:val="001D0AD7"/>
    <w:rsid w:val="001D4DA3"/>
    <w:rsid w:val="001D5C36"/>
    <w:rsid w:val="001D706F"/>
    <w:rsid w:val="001F6B72"/>
    <w:rsid w:val="00211089"/>
    <w:rsid w:val="002163DE"/>
    <w:rsid w:val="00216C01"/>
    <w:rsid w:val="00221C12"/>
    <w:rsid w:val="0023239E"/>
    <w:rsid w:val="00232EE9"/>
    <w:rsid w:val="002364EB"/>
    <w:rsid w:val="00241782"/>
    <w:rsid w:val="0026674C"/>
    <w:rsid w:val="00270ADD"/>
    <w:rsid w:val="002722F8"/>
    <w:rsid w:val="002747FE"/>
    <w:rsid w:val="0027639F"/>
    <w:rsid w:val="00295D50"/>
    <w:rsid w:val="002B086A"/>
    <w:rsid w:val="002B58B0"/>
    <w:rsid w:val="002B7CB7"/>
    <w:rsid w:val="002C54E5"/>
    <w:rsid w:val="002C58F9"/>
    <w:rsid w:val="002D7F4E"/>
    <w:rsid w:val="002E09F0"/>
    <w:rsid w:val="002E2E87"/>
    <w:rsid w:val="002E3ABD"/>
    <w:rsid w:val="002E665A"/>
    <w:rsid w:val="002E6A63"/>
    <w:rsid w:val="0030273F"/>
    <w:rsid w:val="003046A7"/>
    <w:rsid w:val="003069A5"/>
    <w:rsid w:val="00306D4A"/>
    <w:rsid w:val="00310619"/>
    <w:rsid w:val="00311C38"/>
    <w:rsid w:val="00317BA2"/>
    <w:rsid w:val="00322217"/>
    <w:rsid w:val="00326F33"/>
    <w:rsid w:val="0032749A"/>
    <w:rsid w:val="00331E57"/>
    <w:rsid w:val="00335976"/>
    <w:rsid w:val="0034189A"/>
    <w:rsid w:val="003451A3"/>
    <w:rsid w:val="00353ADA"/>
    <w:rsid w:val="00362B08"/>
    <w:rsid w:val="0037014B"/>
    <w:rsid w:val="00373C13"/>
    <w:rsid w:val="003773CA"/>
    <w:rsid w:val="00381D73"/>
    <w:rsid w:val="0038312F"/>
    <w:rsid w:val="00397697"/>
    <w:rsid w:val="0039771E"/>
    <w:rsid w:val="003A0209"/>
    <w:rsid w:val="003A18C9"/>
    <w:rsid w:val="003A7592"/>
    <w:rsid w:val="003A782F"/>
    <w:rsid w:val="003B1122"/>
    <w:rsid w:val="003B1AB3"/>
    <w:rsid w:val="003B51BF"/>
    <w:rsid w:val="003C34A3"/>
    <w:rsid w:val="003C48EE"/>
    <w:rsid w:val="003C75C5"/>
    <w:rsid w:val="003D1121"/>
    <w:rsid w:val="003D2A8B"/>
    <w:rsid w:val="003D70DD"/>
    <w:rsid w:val="003E0D5E"/>
    <w:rsid w:val="003F6B97"/>
    <w:rsid w:val="0040200A"/>
    <w:rsid w:val="004113B4"/>
    <w:rsid w:val="00414A48"/>
    <w:rsid w:val="00424F71"/>
    <w:rsid w:val="00432A85"/>
    <w:rsid w:val="00441FE2"/>
    <w:rsid w:val="004520F8"/>
    <w:rsid w:val="00457B95"/>
    <w:rsid w:val="00470DF6"/>
    <w:rsid w:val="00471506"/>
    <w:rsid w:val="00473E22"/>
    <w:rsid w:val="004826D4"/>
    <w:rsid w:val="00483A4D"/>
    <w:rsid w:val="00491DA2"/>
    <w:rsid w:val="004937E9"/>
    <w:rsid w:val="00493B1C"/>
    <w:rsid w:val="004A4026"/>
    <w:rsid w:val="004A4366"/>
    <w:rsid w:val="004B16D1"/>
    <w:rsid w:val="004C0383"/>
    <w:rsid w:val="004C0757"/>
    <w:rsid w:val="004C2FA2"/>
    <w:rsid w:val="004D0A10"/>
    <w:rsid w:val="004D61B1"/>
    <w:rsid w:val="004E24BB"/>
    <w:rsid w:val="004F1FF5"/>
    <w:rsid w:val="004F5A82"/>
    <w:rsid w:val="004F7B43"/>
    <w:rsid w:val="00500D75"/>
    <w:rsid w:val="00501CE2"/>
    <w:rsid w:val="00507380"/>
    <w:rsid w:val="0051545F"/>
    <w:rsid w:val="00515BAC"/>
    <w:rsid w:val="00521BC6"/>
    <w:rsid w:val="00522DB7"/>
    <w:rsid w:val="005306DC"/>
    <w:rsid w:val="00531F2D"/>
    <w:rsid w:val="00536168"/>
    <w:rsid w:val="005425B1"/>
    <w:rsid w:val="005514AF"/>
    <w:rsid w:val="0055354C"/>
    <w:rsid w:val="005562CD"/>
    <w:rsid w:val="00556B8A"/>
    <w:rsid w:val="00563EB1"/>
    <w:rsid w:val="005642A9"/>
    <w:rsid w:val="0057293A"/>
    <w:rsid w:val="00577B43"/>
    <w:rsid w:val="00583234"/>
    <w:rsid w:val="005870E7"/>
    <w:rsid w:val="005916DC"/>
    <w:rsid w:val="005933AD"/>
    <w:rsid w:val="005958BD"/>
    <w:rsid w:val="00596343"/>
    <w:rsid w:val="00597A0D"/>
    <w:rsid w:val="005B0497"/>
    <w:rsid w:val="005B3005"/>
    <w:rsid w:val="005C2209"/>
    <w:rsid w:val="005D2278"/>
    <w:rsid w:val="005D54DA"/>
    <w:rsid w:val="005D5AE0"/>
    <w:rsid w:val="005D6DC4"/>
    <w:rsid w:val="005E360F"/>
    <w:rsid w:val="005F2F32"/>
    <w:rsid w:val="005F4092"/>
    <w:rsid w:val="005F7899"/>
    <w:rsid w:val="005F7B9E"/>
    <w:rsid w:val="00603270"/>
    <w:rsid w:val="006068DC"/>
    <w:rsid w:val="006071EB"/>
    <w:rsid w:val="0061180A"/>
    <w:rsid w:val="00617D5E"/>
    <w:rsid w:val="0062050F"/>
    <w:rsid w:val="00622321"/>
    <w:rsid w:val="006226F6"/>
    <w:rsid w:val="00626958"/>
    <w:rsid w:val="00654B10"/>
    <w:rsid w:val="00654DCE"/>
    <w:rsid w:val="006557BD"/>
    <w:rsid w:val="006567F1"/>
    <w:rsid w:val="0065732B"/>
    <w:rsid w:val="00665C18"/>
    <w:rsid w:val="006703F4"/>
    <w:rsid w:val="0067155A"/>
    <w:rsid w:val="006760AF"/>
    <w:rsid w:val="0068059A"/>
    <w:rsid w:val="00682312"/>
    <w:rsid w:val="00694156"/>
    <w:rsid w:val="006A48AA"/>
    <w:rsid w:val="006A7780"/>
    <w:rsid w:val="006C4A69"/>
    <w:rsid w:val="006C7B1C"/>
    <w:rsid w:val="006D3996"/>
    <w:rsid w:val="006E1C5C"/>
    <w:rsid w:val="006E1F25"/>
    <w:rsid w:val="006E2368"/>
    <w:rsid w:val="006E3322"/>
    <w:rsid w:val="006F63FC"/>
    <w:rsid w:val="007010F8"/>
    <w:rsid w:val="0070296F"/>
    <w:rsid w:val="00713B40"/>
    <w:rsid w:val="00721EF9"/>
    <w:rsid w:val="0072262E"/>
    <w:rsid w:val="00725D0F"/>
    <w:rsid w:val="007277A0"/>
    <w:rsid w:val="00732A89"/>
    <w:rsid w:val="00735F43"/>
    <w:rsid w:val="00740F44"/>
    <w:rsid w:val="00742250"/>
    <w:rsid w:val="00757DF4"/>
    <w:rsid w:val="00762045"/>
    <w:rsid w:val="00762F56"/>
    <w:rsid w:val="007650CD"/>
    <w:rsid w:val="0076546E"/>
    <w:rsid w:val="00767F76"/>
    <w:rsid w:val="007702CB"/>
    <w:rsid w:val="00773081"/>
    <w:rsid w:val="00773991"/>
    <w:rsid w:val="00776D34"/>
    <w:rsid w:val="0078100B"/>
    <w:rsid w:val="00791E51"/>
    <w:rsid w:val="00792482"/>
    <w:rsid w:val="007A60C5"/>
    <w:rsid w:val="007A778A"/>
    <w:rsid w:val="007B2A98"/>
    <w:rsid w:val="007C0700"/>
    <w:rsid w:val="007C3060"/>
    <w:rsid w:val="007C6788"/>
    <w:rsid w:val="007D396C"/>
    <w:rsid w:val="007D75E2"/>
    <w:rsid w:val="007D7D09"/>
    <w:rsid w:val="007F0E7B"/>
    <w:rsid w:val="007F1659"/>
    <w:rsid w:val="007F3391"/>
    <w:rsid w:val="007F3D64"/>
    <w:rsid w:val="007F791D"/>
    <w:rsid w:val="007F7C05"/>
    <w:rsid w:val="0080039D"/>
    <w:rsid w:val="00804968"/>
    <w:rsid w:val="00806263"/>
    <w:rsid w:val="00806E18"/>
    <w:rsid w:val="00811E29"/>
    <w:rsid w:val="008159B1"/>
    <w:rsid w:val="00817AC1"/>
    <w:rsid w:val="00827746"/>
    <w:rsid w:val="00832BD7"/>
    <w:rsid w:val="00845B6C"/>
    <w:rsid w:val="00853ED3"/>
    <w:rsid w:val="00854476"/>
    <w:rsid w:val="008622D4"/>
    <w:rsid w:val="008731BC"/>
    <w:rsid w:val="008740A4"/>
    <w:rsid w:val="008742AC"/>
    <w:rsid w:val="00881DE9"/>
    <w:rsid w:val="008841AF"/>
    <w:rsid w:val="00895632"/>
    <w:rsid w:val="008974C0"/>
    <w:rsid w:val="00897BCA"/>
    <w:rsid w:val="008A057B"/>
    <w:rsid w:val="008B2C44"/>
    <w:rsid w:val="008B4F77"/>
    <w:rsid w:val="008B63BE"/>
    <w:rsid w:val="008C4678"/>
    <w:rsid w:val="008C69AB"/>
    <w:rsid w:val="008D4150"/>
    <w:rsid w:val="008D4E9B"/>
    <w:rsid w:val="008F135B"/>
    <w:rsid w:val="008F1E47"/>
    <w:rsid w:val="008F2964"/>
    <w:rsid w:val="008F3AFB"/>
    <w:rsid w:val="008F6207"/>
    <w:rsid w:val="009223FC"/>
    <w:rsid w:val="00940814"/>
    <w:rsid w:val="00946799"/>
    <w:rsid w:val="009500CC"/>
    <w:rsid w:val="00952F5C"/>
    <w:rsid w:val="009703A5"/>
    <w:rsid w:val="00975754"/>
    <w:rsid w:val="00980EA1"/>
    <w:rsid w:val="00993BEC"/>
    <w:rsid w:val="00994BC1"/>
    <w:rsid w:val="00997671"/>
    <w:rsid w:val="009A75FC"/>
    <w:rsid w:val="009B319B"/>
    <w:rsid w:val="009D5456"/>
    <w:rsid w:val="009D5DC3"/>
    <w:rsid w:val="009E0F93"/>
    <w:rsid w:val="009E3F57"/>
    <w:rsid w:val="009E4998"/>
    <w:rsid w:val="009E7196"/>
    <w:rsid w:val="009E7254"/>
    <w:rsid w:val="009E76EB"/>
    <w:rsid w:val="009F4B2F"/>
    <w:rsid w:val="00A00DE8"/>
    <w:rsid w:val="00A01157"/>
    <w:rsid w:val="00A02135"/>
    <w:rsid w:val="00A049AF"/>
    <w:rsid w:val="00A375B7"/>
    <w:rsid w:val="00A435B5"/>
    <w:rsid w:val="00A43A8B"/>
    <w:rsid w:val="00A50D27"/>
    <w:rsid w:val="00A625F8"/>
    <w:rsid w:val="00A6681B"/>
    <w:rsid w:val="00A70573"/>
    <w:rsid w:val="00A80270"/>
    <w:rsid w:val="00A849FB"/>
    <w:rsid w:val="00A861E7"/>
    <w:rsid w:val="00A87574"/>
    <w:rsid w:val="00A93281"/>
    <w:rsid w:val="00AA1D07"/>
    <w:rsid w:val="00AA320D"/>
    <w:rsid w:val="00AA4940"/>
    <w:rsid w:val="00AA7F0F"/>
    <w:rsid w:val="00AB02EC"/>
    <w:rsid w:val="00AB15E3"/>
    <w:rsid w:val="00AB1800"/>
    <w:rsid w:val="00AB7A62"/>
    <w:rsid w:val="00AD0017"/>
    <w:rsid w:val="00AE358E"/>
    <w:rsid w:val="00AF0564"/>
    <w:rsid w:val="00AF253E"/>
    <w:rsid w:val="00AF4B78"/>
    <w:rsid w:val="00B019A3"/>
    <w:rsid w:val="00B02BC4"/>
    <w:rsid w:val="00B20685"/>
    <w:rsid w:val="00B25694"/>
    <w:rsid w:val="00B27397"/>
    <w:rsid w:val="00B3281C"/>
    <w:rsid w:val="00B35936"/>
    <w:rsid w:val="00B35CFF"/>
    <w:rsid w:val="00B37A84"/>
    <w:rsid w:val="00B46470"/>
    <w:rsid w:val="00B51FA2"/>
    <w:rsid w:val="00B548A9"/>
    <w:rsid w:val="00B61DF5"/>
    <w:rsid w:val="00B67DCC"/>
    <w:rsid w:val="00B7257C"/>
    <w:rsid w:val="00B80E3B"/>
    <w:rsid w:val="00B81A5E"/>
    <w:rsid w:val="00B83EE8"/>
    <w:rsid w:val="00B87E19"/>
    <w:rsid w:val="00B91A40"/>
    <w:rsid w:val="00B93AC9"/>
    <w:rsid w:val="00BA441F"/>
    <w:rsid w:val="00BB0731"/>
    <w:rsid w:val="00BC0833"/>
    <w:rsid w:val="00BC4D41"/>
    <w:rsid w:val="00BD30B2"/>
    <w:rsid w:val="00BD6CEB"/>
    <w:rsid w:val="00BF620D"/>
    <w:rsid w:val="00C060A7"/>
    <w:rsid w:val="00C1177C"/>
    <w:rsid w:val="00C24246"/>
    <w:rsid w:val="00C302F7"/>
    <w:rsid w:val="00C35238"/>
    <w:rsid w:val="00C352F2"/>
    <w:rsid w:val="00C370E7"/>
    <w:rsid w:val="00C45BDC"/>
    <w:rsid w:val="00C501B1"/>
    <w:rsid w:val="00C522D5"/>
    <w:rsid w:val="00C67A20"/>
    <w:rsid w:val="00C71715"/>
    <w:rsid w:val="00C74E9C"/>
    <w:rsid w:val="00C776B1"/>
    <w:rsid w:val="00C77D38"/>
    <w:rsid w:val="00C8284C"/>
    <w:rsid w:val="00C87661"/>
    <w:rsid w:val="00C90CB8"/>
    <w:rsid w:val="00C91744"/>
    <w:rsid w:val="00C93A3B"/>
    <w:rsid w:val="00C9544B"/>
    <w:rsid w:val="00C976B7"/>
    <w:rsid w:val="00C97B2D"/>
    <w:rsid w:val="00CA040B"/>
    <w:rsid w:val="00CA4DF6"/>
    <w:rsid w:val="00CA56E6"/>
    <w:rsid w:val="00CB3B3C"/>
    <w:rsid w:val="00CE1294"/>
    <w:rsid w:val="00CF1FE5"/>
    <w:rsid w:val="00D076FE"/>
    <w:rsid w:val="00D26158"/>
    <w:rsid w:val="00D26C60"/>
    <w:rsid w:val="00D32088"/>
    <w:rsid w:val="00D33EA3"/>
    <w:rsid w:val="00D42C62"/>
    <w:rsid w:val="00D4343A"/>
    <w:rsid w:val="00D67F7A"/>
    <w:rsid w:val="00D73F5E"/>
    <w:rsid w:val="00D74A38"/>
    <w:rsid w:val="00D75DB9"/>
    <w:rsid w:val="00D86325"/>
    <w:rsid w:val="00D91796"/>
    <w:rsid w:val="00D965C0"/>
    <w:rsid w:val="00D97F44"/>
    <w:rsid w:val="00DA4D6B"/>
    <w:rsid w:val="00DA6344"/>
    <w:rsid w:val="00DB6310"/>
    <w:rsid w:val="00DC4B9D"/>
    <w:rsid w:val="00DC5152"/>
    <w:rsid w:val="00DC5FAD"/>
    <w:rsid w:val="00DD18ED"/>
    <w:rsid w:val="00DD6219"/>
    <w:rsid w:val="00DD73D5"/>
    <w:rsid w:val="00DE3802"/>
    <w:rsid w:val="00DE4766"/>
    <w:rsid w:val="00DE74C9"/>
    <w:rsid w:val="00DF1FE2"/>
    <w:rsid w:val="00DF4CDC"/>
    <w:rsid w:val="00DF4F21"/>
    <w:rsid w:val="00DF537D"/>
    <w:rsid w:val="00DF61C4"/>
    <w:rsid w:val="00DF66F0"/>
    <w:rsid w:val="00DF7B9E"/>
    <w:rsid w:val="00E02075"/>
    <w:rsid w:val="00E1766F"/>
    <w:rsid w:val="00E17C70"/>
    <w:rsid w:val="00E21AD8"/>
    <w:rsid w:val="00E22395"/>
    <w:rsid w:val="00E3239B"/>
    <w:rsid w:val="00E32844"/>
    <w:rsid w:val="00E37F63"/>
    <w:rsid w:val="00E442E4"/>
    <w:rsid w:val="00E44AFF"/>
    <w:rsid w:val="00E4632F"/>
    <w:rsid w:val="00E50443"/>
    <w:rsid w:val="00E51971"/>
    <w:rsid w:val="00E53A70"/>
    <w:rsid w:val="00E6171C"/>
    <w:rsid w:val="00E70435"/>
    <w:rsid w:val="00E73085"/>
    <w:rsid w:val="00E73AED"/>
    <w:rsid w:val="00E74F68"/>
    <w:rsid w:val="00E75628"/>
    <w:rsid w:val="00E86FF2"/>
    <w:rsid w:val="00E94514"/>
    <w:rsid w:val="00EA145B"/>
    <w:rsid w:val="00EA6543"/>
    <w:rsid w:val="00EB1D6F"/>
    <w:rsid w:val="00EB247E"/>
    <w:rsid w:val="00EB343B"/>
    <w:rsid w:val="00EB4AFF"/>
    <w:rsid w:val="00EC056D"/>
    <w:rsid w:val="00ED1103"/>
    <w:rsid w:val="00ED71D5"/>
    <w:rsid w:val="00EE20E2"/>
    <w:rsid w:val="00EE5954"/>
    <w:rsid w:val="00EF0A11"/>
    <w:rsid w:val="00F02F41"/>
    <w:rsid w:val="00F16E09"/>
    <w:rsid w:val="00F178B7"/>
    <w:rsid w:val="00F23BC5"/>
    <w:rsid w:val="00F23BC7"/>
    <w:rsid w:val="00F23F13"/>
    <w:rsid w:val="00F27246"/>
    <w:rsid w:val="00F411B1"/>
    <w:rsid w:val="00F4708C"/>
    <w:rsid w:val="00F51FC0"/>
    <w:rsid w:val="00F52F46"/>
    <w:rsid w:val="00F62BCC"/>
    <w:rsid w:val="00F64A14"/>
    <w:rsid w:val="00F662BE"/>
    <w:rsid w:val="00F75820"/>
    <w:rsid w:val="00F8606B"/>
    <w:rsid w:val="00F86299"/>
    <w:rsid w:val="00F879A4"/>
    <w:rsid w:val="00FA2822"/>
    <w:rsid w:val="00FA356D"/>
    <w:rsid w:val="00FB1F02"/>
    <w:rsid w:val="00FB1F07"/>
    <w:rsid w:val="00FB2868"/>
    <w:rsid w:val="00FB4EA1"/>
    <w:rsid w:val="00FC2032"/>
    <w:rsid w:val="00FC20D9"/>
    <w:rsid w:val="00FC439F"/>
    <w:rsid w:val="00FC58CC"/>
    <w:rsid w:val="00FC5C4C"/>
    <w:rsid w:val="00FC788A"/>
    <w:rsid w:val="00FD1372"/>
    <w:rsid w:val="00FD15D7"/>
    <w:rsid w:val="00FD1721"/>
    <w:rsid w:val="00FD2638"/>
    <w:rsid w:val="00FD2DC0"/>
    <w:rsid w:val="00FD31A0"/>
    <w:rsid w:val="00FD4357"/>
    <w:rsid w:val="00FD7578"/>
    <w:rsid w:val="00FE05E5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14EA19-6E57-4024-A75A-816E5E7F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D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D46"/>
    <w:rPr>
      <w:sz w:val="18"/>
      <w:szCs w:val="18"/>
    </w:rPr>
  </w:style>
  <w:style w:type="paragraph" w:styleId="a7">
    <w:name w:val="List Paragraph"/>
    <w:basedOn w:val="a"/>
    <w:uiPriority w:val="34"/>
    <w:qFormat/>
    <w:rsid w:val="00C501B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04968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4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7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柳杰</dc:creator>
  <cp:lastModifiedBy>lenovo</cp:lastModifiedBy>
  <cp:revision>26</cp:revision>
  <cp:lastPrinted>2024-07-11T00:31:00Z</cp:lastPrinted>
  <dcterms:created xsi:type="dcterms:W3CDTF">2025-06-19T00:23:00Z</dcterms:created>
  <dcterms:modified xsi:type="dcterms:W3CDTF">2025-07-18T07:35:00Z</dcterms:modified>
</cp:coreProperties>
</file>