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A2" w:rsidRPr="007F60D3" w:rsidRDefault="00E8161C" w:rsidP="007377A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1867DA" w:rsidRPr="007F60D3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7377A2" w:rsidRPr="007F60D3" w:rsidRDefault="004B3519" w:rsidP="007377A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企业管理</w:t>
      </w:r>
      <w:r w:rsidR="00E8161C" w:rsidRPr="007F60D3">
        <w:rPr>
          <w:rFonts w:ascii="宋体" w:eastAsia="宋体" w:hAnsi="宋体" w:cs="宋体" w:hint="eastAsia"/>
          <w:b/>
          <w:bCs/>
          <w:kern w:val="0"/>
          <w:sz w:val="18"/>
        </w:rPr>
        <w:t>2025级</w:t>
      </w:r>
      <w:r w:rsidR="007377A2" w:rsidRPr="007F60D3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617"/>
        <w:gridCol w:w="2976"/>
        <w:gridCol w:w="2076"/>
      </w:tblGrid>
      <w:tr w:rsidR="007F60D3" w:rsidRPr="007F60D3" w:rsidTr="0070343E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7F60D3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7F60D3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7F60D3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7F60D3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7F60D3" w:rsidRPr="007F60D3" w:rsidTr="0070343E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7F60D3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7F60D3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7377A2" w:rsidRPr="007F60D3" w:rsidRDefault="00CF49C0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7F60D3" w:rsidRDefault="002F466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7377A2" w:rsidRPr="007F60D3" w:rsidRDefault="002F466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7F60D3" w:rsidRDefault="00CF49C0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7377A2" w:rsidRPr="007F60D3" w:rsidRDefault="00CF49C0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7F60D3" w:rsidRPr="007F60D3" w:rsidTr="004610E5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7F60D3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35C" w:rsidRPr="007F60D3" w:rsidRDefault="00F9235C" w:rsidP="004B3519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2DE" w:rsidRPr="007F60D3" w:rsidRDefault="005602DE" w:rsidP="00277CC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7F60D3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4610E5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7F60D3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7F60D3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0E10" w:rsidRPr="007F60D3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公共英语</w:t>
            </w:r>
          </w:p>
          <w:p w:rsidR="00B30E10" w:rsidRPr="007F60D3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-8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B30E10" w:rsidRPr="007F60D3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英语1班 </w:t>
            </w:r>
            <w:r w:rsidR="00E8161C"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B30E10" w:rsidRPr="007F60D3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="00E8161C"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  <w:p w:rsidR="00B30E10" w:rsidRPr="007F60D3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A1102</w:t>
            </w:r>
          </w:p>
          <w:p w:rsidR="00B30E10" w:rsidRPr="007F60D3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A1103</w:t>
            </w:r>
          </w:p>
          <w:p w:rsidR="00B30E10" w:rsidRPr="007F60D3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A1107</w:t>
            </w:r>
          </w:p>
          <w:p w:rsidR="00B30E10" w:rsidRPr="007F60D3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A1108</w:t>
            </w:r>
          </w:p>
          <w:p w:rsidR="00F313B2" w:rsidRPr="007F60D3" w:rsidRDefault="00B30E10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A1105</w:t>
            </w:r>
          </w:p>
          <w:p w:rsidR="00E8161C" w:rsidRPr="007F60D3" w:rsidRDefault="00E8161C" w:rsidP="00B30E10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9-10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英语8班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7F60D3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4610E5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7F60D3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675" w:rsidRPr="007F60D3" w:rsidRDefault="00872675" w:rsidP="00872675">
            <w:pPr>
              <w:widowControl/>
              <w:shd w:val="clear" w:color="auto" w:fill="FFFFFF"/>
              <w:spacing w:line="184" w:lineRule="atLeast"/>
              <w:ind w:hanging="415"/>
              <w:jc w:val="center"/>
            </w:pPr>
            <w:r w:rsidRPr="007F60D3">
              <w:rPr>
                <w:rFonts w:hint="eastAsia"/>
              </w:rPr>
              <w:t xml:space="preserve"> </w:t>
            </w:r>
            <w:r w:rsidRPr="007F60D3">
              <w:t xml:space="preserve">  </w:t>
            </w:r>
            <w:r w:rsidR="00A0735F"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="00A0735F" w:rsidRPr="007F60D3">
              <w:rPr>
                <w:rFonts w:hint="eastAsia"/>
              </w:rPr>
              <w:t>机器学习</w:t>
            </w:r>
            <w:r w:rsidRPr="007F60D3">
              <w:rPr>
                <w:rFonts w:hint="eastAsia"/>
              </w:rPr>
              <w:t>与经济管理研究</w:t>
            </w:r>
          </w:p>
          <w:p w:rsidR="00872675" w:rsidRPr="007F60D3" w:rsidRDefault="00872675" w:rsidP="00872675">
            <w:pPr>
              <w:widowControl/>
              <w:shd w:val="clear" w:color="auto" w:fill="FFFFFF"/>
              <w:spacing w:line="184" w:lineRule="atLeast"/>
              <w:ind w:hanging="415"/>
              <w:jc w:val="center"/>
            </w:pPr>
            <w:r w:rsidRPr="007F60D3">
              <w:rPr>
                <w:rFonts w:hint="eastAsia"/>
              </w:rPr>
              <w:t>张宗翔</w:t>
            </w:r>
          </w:p>
          <w:p w:rsidR="00872675" w:rsidRPr="007F60D3" w:rsidRDefault="00872675" w:rsidP="00872675">
            <w:pPr>
              <w:widowControl/>
              <w:shd w:val="clear" w:color="auto" w:fill="FFFFFF"/>
              <w:spacing w:line="184" w:lineRule="atLeast"/>
              <w:ind w:hanging="415"/>
              <w:jc w:val="center"/>
            </w:pPr>
            <w:r w:rsidRPr="007F60D3">
              <w:rPr>
                <w:rFonts w:hint="eastAsia"/>
              </w:rPr>
              <w:t>3</w:t>
            </w:r>
            <w:r w:rsidRPr="007F60D3">
              <w:t>-17</w:t>
            </w:r>
            <w:r w:rsidRPr="007F60D3">
              <w:rPr>
                <w:rFonts w:hint="eastAsia"/>
              </w:rPr>
              <w:t>周</w:t>
            </w:r>
          </w:p>
          <w:p w:rsidR="00872675" w:rsidRPr="007F60D3" w:rsidRDefault="00F04A52" w:rsidP="00872675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7F60D3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7F60D3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4610E5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第2-11周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教学大楼A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          </w:t>
            </w:r>
          </w:p>
          <w:p w:rsidR="002641B8" w:rsidRPr="007F60D3" w:rsidRDefault="002641B8" w:rsidP="007F4563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4610E5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管理理论与研究方法 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          </w:t>
            </w:r>
          </w:p>
          <w:p w:rsidR="0042014F" w:rsidRPr="007F60D3" w:rsidRDefault="00AD26A7" w:rsidP="004201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叶文平</w:t>
            </w:r>
            <w:r w:rsidR="0042014F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="0042014F"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3-9</w:t>
            </w:r>
            <w:r w:rsidR="0042014F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42014F" w:rsidRPr="007F60D3" w:rsidRDefault="00AD26A7" w:rsidP="004201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严鸣</w:t>
            </w:r>
            <w:r w:rsidR="0042014F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="0042014F"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</w:t>
            </w:r>
            <w:r w:rsidR="0042014F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="0042014F"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="0042014F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42014F" w:rsidRPr="007F60D3" w:rsidRDefault="0042014F" w:rsidP="004201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42014F" w:rsidRPr="007F60D3" w:rsidRDefault="0042014F" w:rsidP="0042014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113</w:t>
            </w:r>
          </w:p>
        </w:tc>
      </w:tr>
      <w:tr w:rsidR="007F60D3" w:rsidRPr="007F60D3" w:rsidTr="004610E5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70343E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7377A2" w:rsidRPr="007F60D3" w:rsidRDefault="007377A2" w:rsidP="007377A2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E8161C"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="006E17B6"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新生博士在校本部上课、住宿</w:t>
      </w:r>
    </w:p>
    <w:p w:rsidR="007377A2" w:rsidRPr="007F60D3" w:rsidRDefault="00AC7AF5" w:rsidP="007377A2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</w:t>
      </w:r>
      <w:r w:rsidR="007377A2" w:rsidRPr="007F60D3">
        <w:rPr>
          <w:rFonts w:ascii="宋体" w:eastAsia="宋体" w:hAnsi="宋体" w:cs="宋体" w:hint="eastAsia"/>
          <w:b/>
          <w:bCs/>
          <w:kern w:val="0"/>
          <w:sz w:val="14"/>
        </w:rPr>
        <w:t>(1)</w:t>
      </w:r>
      <w:r w:rsidR="001D0D6C" w:rsidRPr="007F60D3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="006E17B6" w:rsidRPr="007F60D3">
        <w:rPr>
          <w:rFonts w:ascii="宋体" w:eastAsia="宋体" w:hAnsi="宋体" w:cs="宋体" w:hint="eastAsia"/>
          <w:b/>
          <w:bCs/>
          <w:kern w:val="0"/>
          <w:sz w:val="14"/>
        </w:rPr>
        <w:t>开课时间是9月</w:t>
      </w:r>
      <w:r w:rsidR="00D9008F" w:rsidRPr="007F60D3">
        <w:rPr>
          <w:rFonts w:ascii="宋体" w:eastAsia="宋体" w:hAnsi="宋体" w:cs="宋体"/>
          <w:b/>
          <w:bCs/>
          <w:kern w:val="0"/>
          <w:sz w:val="14"/>
        </w:rPr>
        <w:t>9</w:t>
      </w:r>
      <w:r w:rsidR="006E17B6" w:rsidRPr="007F60D3">
        <w:rPr>
          <w:rFonts w:ascii="宋体" w:eastAsia="宋体" w:hAnsi="宋体" w:cs="宋体" w:hint="eastAsia"/>
          <w:b/>
          <w:bCs/>
          <w:kern w:val="0"/>
          <w:sz w:val="14"/>
        </w:rPr>
        <w:t>日。</w:t>
      </w:r>
    </w:p>
    <w:p w:rsidR="007377A2" w:rsidRPr="007F60D3" w:rsidRDefault="007377A2" w:rsidP="007377A2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lastRenderedPageBreak/>
        <w:t>（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7377A2" w:rsidRPr="007F60D3" w:rsidRDefault="007377A2" w:rsidP="007377A2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6E17B6" w:rsidRPr="007F60D3">
        <w:rPr>
          <w:rFonts w:ascii="宋体" w:eastAsia="宋体" w:hAnsi="宋体" w:cs="宋体" w:hint="eastAsia"/>
          <w:b/>
          <w:bCs/>
          <w:kern w:val="0"/>
          <w:sz w:val="14"/>
        </w:rPr>
        <w:t>A是教学大楼，管院是管理学院大楼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7377A2" w:rsidRPr="007F60D3" w:rsidRDefault="007377A2" w:rsidP="007377A2"/>
    <w:p w:rsidR="003E0D5E" w:rsidRPr="007F60D3" w:rsidRDefault="003E0D5E"/>
    <w:p w:rsidR="003E26DB" w:rsidRPr="007F60D3" w:rsidRDefault="003E26DB" w:rsidP="004610E5">
      <w:pPr>
        <w:widowControl/>
        <w:shd w:val="clear" w:color="auto" w:fill="FFFFFF"/>
        <w:spacing w:line="184" w:lineRule="atLeast"/>
        <w:ind w:rightChars="50" w:right="105"/>
      </w:pPr>
    </w:p>
    <w:p w:rsidR="003E26DB" w:rsidRPr="007F60D3" w:rsidRDefault="003E26DB" w:rsidP="004610E5">
      <w:pPr>
        <w:widowControl/>
        <w:shd w:val="clear" w:color="auto" w:fill="FFFFFF"/>
        <w:spacing w:line="184" w:lineRule="atLeast"/>
        <w:ind w:rightChars="50" w:right="105"/>
      </w:pPr>
    </w:p>
    <w:p w:rsidR="003E26DB" w:rsidRPr="007F60D3" w:rsidRDefault="00E8161C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3E26DB" w:rsidRPr="007F60D3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会计学 财务管理</w:t>
      </w:r>
      <w:r w:rsidRPr="007F60D3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="00E8161C" w:rsidRPr="007F60D3">
        <w:rPr>
          <w:rFonts w:ascii="宋体" w:eastAsia="宋体" w:hAnsi="宋体" w:cs="宋体" w:hint="eastAsia"/>
          <w:b/>
          <w:bCs/>
          <w:kern w:val="0"/>
          <w:sz w:val="18"/>
        </w:rPr>
        <w:t>2025级</w:t>
      </w: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609"/>
        <w:gridCol w:w="3119"/>
        <w:gridCol w:w="2941"/>
      </w:tblGrid>
      <w:tr w:rsidR="007F60D3" w:rsidRPr="007F60D3" w:rsidTr="00025A6B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7F60D3" w:rsidRPr="007F60D3" w:rsidTr="00025A6B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7F60D3" w:rsidRPr="007F60D3" w:rsidTr="00025A6B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公共英语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-8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英语1班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A1102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A1107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A1108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A1105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9-10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英语8班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3E26DB" w:rsidRPr="007F60D3" w:rsidRDefault="00E8161C" w:rsidP="00E8161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kern w:val="0"/>
                <w:sz w:val="18"/>
              </w:rPr>
              <w:t>*会计理论与方法</w:t>
            </w:r>
          </w:p>
          <w:p w:rsidR="003E26DB" w:rsidRPr="007F60D3" w:rsidRDefault="003E26DB" w:rsidP="00025A6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kern w:val="0"/>
                <w:sz w:val="18"/>
              </w:rPr>
              <w:t>窦欢（</w:t>
            </w:r>
            <w:r w:rsidRPr="007F60D3">
              <w:rPr>
                <w:rFonts w:ascii="宋体" w:eastAsia="宋体" w:hAnsi="宋体" w:cs="宋体"/>
                <w:kern w:val="0"/>
                <w:sz w:val="18"/>
              </w:rPr>
              <w:t>7-11</w:t>
            </w:r>
            <w:r w:rsidRPr="007F60D3">
              <w:rPr>
                <w:rFonts w:ascii="宋体" w:eastAsia="宋体" w:hAnsi="宋体" w:cs="宋体" w:hint="eastAsia"/>
                <w:kern w:val="0"/>
                <w:sz w:val="18"/>
              </w:rPr>
              <w:t>）李晓溪（1</w:t>
            </w:r>
            <w:r w:rsidRPr="007F60D3">
              <w:rPr>
                <w:rFonts w:ascii="宋体" w:eastAsia="宋体" w:hAnsi="宋体" w:cs="宋体"/>
                <w:kern w:val="0"/>
                <w:sz w:val="18"/>
              </w:rPr>
              <w:t>2-16</w:t>
            </w:r>
            <w:r w:rsidRPr="007F60D3">
              <w:rPr>
                <w:rFonts w:ascii="宋体" w:eastAsia="宋体" w:hAnsi="宋体" w:cs="宋体" w:hint="eastAsia"/>
                <w:kern w:val="0"/>
                <w:sz w:val="18"/>
              </w:rPr>
              <w:t>）</w:t>
            </w:r>
          </w:p>
          <w:p w:rsidR="003E26DB" w:rsidRPr="007F60D3" w:rsidRDefault="003E26DB" w:rsidP="00025A6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kern w:val="0"/>
                <w:sz w:val="18"/>
              </w:rPr>
              <w:t>7-16</w:t>
            </w:r>
            <w:r w:rsidRPr="007F60D3">
              <w:rPr>
                <w:rFonts w:ascii="宋体" w:eastAsia="宋体" w:hAnsi="宋体" w:cs="宋体" w:hint="eastAsia"/>
                <w:kern w:val="0"/>
                <w:sz w:val="18"/>
              </w:rPr>
              <w:t>周</w:t>
            </w:r>
          </w:p>
          <w:p w:rsidR="00294FEB" w:rsidRPr="007F60D3" w:rsidRDefault="00F04A52" w:rsidP="00025A6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kern w:val="0"/>
                <w:sz w:val="18"/>
              </w:rPr>
              <w:t>115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kern w:val="0"/>
                <w:sz w:val="18"/>
              </w:rPr>
              <w:t>四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第2-11周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教学大楼A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       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kern w:val="0"/>
                <w:sz w:val="18"/>
              </w:rPr>
              <w:t>五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lastRenderedPageBreak/>
              <w:t xml:space="preserve">   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*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管理理论与研究方法 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          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叶文平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3-9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严鸣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42014F" w:rsidRPr="007F60D3" w:rsidRDefault="00AD26A7" w:rsidP="00AD26A7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113</w:t>
            </w:r>
          </w:p>
        </w:tc>
      </w:tr>
      <w:tr w:rsidR="007F60D3" w:rsidRPr="007F60D3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kern w:val="0"/>
                <w:sz w:val="18"/>
              </w:rPr>
              <w:lastRenderedPageBreak/>
              <w:t>六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E8161C"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新生博士在校本部上课、住宿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7F60D3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开课时间是9月</w:t>
      </w:r>
      <w:r w:rsidR="00D9008F" w:rsidRPr="007F60D3">
        <w:rPr>
          <w:rFonts w:ascii="宋体" w:eastAsia="宋体" w:hAnsi="宋体" w:cs="宋体"/>
          <w:b/>
          <w:bCs/>
          <w:kern w:val="0"/>
          <w:sz w:val="14"/>
        </w:rPr>
        <w:t>9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日。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E26DB" w:rsidRPr="007F60D3" w:rsidRDefault="003E26DB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（3）A是教学大楼，管院是管理学院大楼。</w:t>
      </w:r>
    </w:p>
    <w:p w:rsidR="005763F6" w:rsidRPr="007F60D3" w:rsidRDefault="005763F6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5763F6" w:rsidRPr="007F60D3" w:rsidRDefault="005763F6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5763F6" w:rsidRPr="007F60D3" w:rsidRDefault="005763F6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5763F6" w:rsidRPr="007F60D3" w:rsidRDefault="005763F6" w:rsidP="00B30E10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</w:p>
    <w:p w:rsidR="003E26DB" w:rsidRPr="007F60D3" w:rsidRDefault="00E8161C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BD7BE8" w:rsidRPr="007F60D3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国际商务</w:t>
      </w:r>
      <w:r w:rsidR="00E8161C" w:rsidRPr="007F60D3">
        <w:rPr>
          <w:rFonts w:ascii="宋体" w:eastAsia="宋体" w:hAnsi="宋体" w:cs="宋体" w:hint="eastAsia"/>
          <w:b/>
          <w:bCs/>
          <w:kern w:val="0"/>
          <w:sz w:val="18"/>
        </w:rPr>
        <w:t>2025级</w:t>
      </w: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  <w:r w:rsidR="00B30E10" w:rsidRPr="007F60D3">
        <w:rPr>
          <w:rFonts w:ascii="宋体" w:eastAsia="宋体" w:hAnsi="宋体" w:cs="宋体"/>
          <w:b/>
          <w:bCs/>
          <w:kern w:val="0"/>
          <w:sz w:val="18"/>
        </w:rPr>
        <w:t xml:space="preserve">   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617"/>
        <w:gridCol w:w="2976"/>
        <w:gridCol w:w="2076"/>
      </w:tblGrid>
      <w:tr w:rsidR="007F60D3" w:rsidRPr="007F60D3" w:rsidTr="00025A6B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B30E10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</w:t>
            </w:r>
            <w:r w:rsidR="003E26DB"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7F60D3" w:rsidRPr="007F60D3" w:rsidTr="00025A6B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7F60D3" w:rsidRPr="007F60D3" w:rsidTr="00025A6B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*品牌与国际营销研究</w:t>
            </w:r>
          </w:p>
          <w:p w:rsidR="00621A5A" w:rsidRPr="007F60D3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杨德锋</w:t>
            </w:r>
            <w:r w:rsidR="00621A5A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（3</w:t>
            </w:r>
            <w:r w:rsidR="00621A5A"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-7</w:t>
            </w:r>
            <w:r w:rsidR="00621A5A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3E26DB" w:rsidRPr="007F60D3" w:rsidRDefault="003E26DB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廖俊云</w:t>
            </w:r>
            <w:r w:rsidR="00621A5A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（8</w:t>
            </w:r>
            <w:r w:rsidR="00621A5A"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-12</w:t>
            </w:r>
            <w:r w:rsidR="00621A5A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3E26DB" w:rsidRPr="007F60D3" w:rsidRDefault="00621A5A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3—12</w:t>
            </w:r>
            <w:r w:rsidR="003E26DB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3E26DB" w:rsidRPr="007F60D3" w:rsidRDefault="00F04A52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7F60D3" w:rsidRPr="007F60D3" w:rsidTr="00025A6B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公共英语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-8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英语1班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A1102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A1107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A1108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A1105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9-10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英语8班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3E26DB" w:rsidRPr="007F60D3" w:rsidRDefault="00E8161C" w:rsidP="00E8161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7F60D3" w:rsidRPr="007F60D3" w:rsidTr="00025A6B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7F60D3" w:rsidRPr="007F60D3" w:rsidTr="00025A6B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第2-11周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教学大楼A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       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lastRenderedPageBreak/>
              <w:t>​</w:t>
            </w:r>
          </w:p>
        </w:tc>
      </w:tr>
      <w:tr w:rsidR="007F60D3" w:rsidRPr="007F60D3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五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管理理论与研究方法 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          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叶文平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3-9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严鸣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42014F" w:rsidRPr="007F60D3" w:rsidRDefault="00AD26A7" w:rsidP="00AD26A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113</w:t>
            </w:r>
          </w:p>
        </w:tc>
      </w:tr>
      <w:tr w:rsidR="007F60D3" w:rsidRPr="007F60D3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5C2A" w:rsidRDefault="0042014F" w:rsidP="00895C2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学科前沿讲座</w:t>
            </w:r>
          </w:p>
          <w:p w:rsidR="00895C2A" w:rsidRPr="007F60D3" w:rsidRDefault="00895C2A" w:rsidP="00895C2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（讲座，国商必选，只排不上）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E8161C"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新生博士在校本部上课、住宿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7F60D3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开课时间是</w:t>
      </w:r>
      <w:r w:rsidR="00BD7BE8" w:rsidRPr="007F60D3">
        <w:rPr>
          <w:rFonts w:ascii="宋体" w:eastAsia="宋体" w:hAnsi="宋体" w:cs="宋体" w:hint="eastAsia"/>
          <w:b/>
          <w:bCs/>
          <w:kern w:val="0"/>
          <w:sz w:val="14"/>
        </w:rPr>
        <w:t>9月</w:t>
      </w:r>
      <w:r w:rsidR="00D9008F" w:rsidRPr="007F60D3">
        <w:rPr>
          <w:rFonts w:ascii="宋体" w:eastAsia="宋体" w:hAnsi="宋体" w:cs="宋体"/>
          <w:b/>
          <w:bCs/>
          <w:kern w:val="0"/>
          <w:sz w:val="14"/>
        </w:rPr>
        <w:t>9</w:t>
      </w:r>
      <w:r w:rsidR="00BD7BE8" w:rsidRPr="007F60D3">
        <w:rPr>
          <w:rFonts w:ascii="宋体" w:eastAsia="宋体" w:hAnsi="宋体" w:cs="宋体" w:hint="eastAsia"/>
          <w:b/>
          <w:bCs/>
          <w:kern w:val="0"/>
          <w:sz w:val="14"/>
        </w:rPr>
        <w:t>日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（3）A是教学大楼，管院是管理学院大楼。</w:t>
      </w:r>
    </w:p>
    <w:p w:rsidR="003E26DB" w:rsidRPr="007F60D3" w:rsidRDefault="003E26DB" w:rsidP="003E26DB"/>
    <w:p w:rsidR="003E26DB" w:rsidRPr="007F60D3" w:rsidRDefault="003E26DB" w:rsidP="003E26DB"/>
    <w:p w:rsidR="003E26DB" w:rsidRPr="007F60D3" w:rsidRDefault="00E8161C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BD7BE8" w:rsidRPr="007F60D3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3E26DB" w:rsidRPr="007F60D3" w:rsidRDefault="007C0C44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旅游管理</w:t>
      </w:r>
      <w:r w:rsidR="00E8161C" w:rsidRPr="007F60D3">
        <w:rPr>
          <w:rFonts w:ascii="宋体" w:eastAsia="宋体" w:hAnsi="宋体" w:cs="宋体" w:hint="eastAsia"/>
          <w:b/>
          <w:bCs/>
          <w:kern w:val="0"/>
          <w:sz w:val="18"/>
        </w:rPr>
        <w:t>2025级</w:t>
      </w:r>
      <w:r w:rsidR="003E26DB" w:rsidRPr="007F60D3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885"/>
        <w:gridCol w:w="2579"/>
        <w:gridCol w:w="2382"/>
      </w:tblGrid>
      <w:tr w:rsidR="007F60D3" w:rsidRPr="007F60D3" w:rsidTr="00B30E10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7F60D3" w:rsidRPr="007F60D3" w:rsidTr="00B30E10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7F60D3" w:rsidRPr="007F60D3" w:rsidTr="00B30E10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3B6" w:rsidRPr="007F60D3" w:rsidRDefault="003573B6" w:rsidP="003573B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bookmarkStart w:id="0" w:name="OLE_LINK3"/>
            <w:bookmarkStart w:id="1" w:name="OLE_LINK4"/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旅游产业理论与研究方法</w:t>
            </w:r>
          </w:p>
          <w:p w:rsidR="003573B6" w:rsidRPr="007F60D3" w:rsidRDefault="003573B6" w:rsidP="003573B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刘益</w:t>
            </w:r>
          </w:p>
          <w:p w:rsidR="003E26DB" w:rsidRPr="007F60D3" w:rsidRDefault="003573B6" w:rsidP="003573B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  <w:bookmarkEnd w:id="0"/>
            <w:bookmarkEnd w:id="1"/>
          </w:p>
          <w:p w:rsidR="00F04A52" w:rsidRPr="007F60D3" w:rsidRDefault="00FC34AF" w:rsidP="003573B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126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3B6" w:rsidRPr="007F60D3" w:rsidRDefault="003573B6" w:rsidP="003573B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旅游产业理论与研究方法</w:t>
            </w:r>
          </w:p>
          <w:p w:rsidR="003573B6" w:rsidRPr="007F60D3" w:rsidRDefault="00FC34AF" w:rsidP="003573B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刘慧悦</w:t>
            </w:r>
          </w:p>
          <w:p w:rsidR="003E26DB" w:rsidRPr="007F60D3" w:rsidRDefault="003573B6" w:rsidP="003573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FC34AF" w:rsidRPr="007F60D3" w:rsidRDefault="00FC34AF" w:rsidP="003573B6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126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B30E10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公共英语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-8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英语1班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A1102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A1107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A1108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A1105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9-10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英语8班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3E26DB" w:rsidRPr="007F60D3" w:rsidRDefault="00E8161C" w:rsidP="00E8161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B30E10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B30E10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三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73B6" w:rsidRPr="007F60D3" w:rsidRDefault="00786FB7" w:rsidP="003573B6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</w:t>
            </w:r>
          </w:p>
          <w:p w:rsidR="00F33CE8" w:rsidRPr="007F60D3" w:rsidRDefault="00F33CE8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B30E10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第2-11周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教学大楼A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          </w:t>
            </w:r>
          </w:p>
          <w:p w:rsidR="002641B8" w:rsidRPr="007F60D3" w:rsidRDefault="002641B8" w:rsidP="007F4563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B30E10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管理理论与研究方法 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          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叶文平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3-9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严鸣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42014F" w:rsidRPr="007F60D3" w:rsidRDefault="00AD26A7" w:rsidP="00AD26A7">
            <w:pPr>
              <w:widowControl/>
              <w:spacing w:line="320" w:lineRule="exact"/>
              <w:ind w:hanging="415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113</w:t>
            </w:r>
          </w:p>
        </w:tc>
      </w:tr>
      <w:tr w:rsidR="007F60D3" w:rsidRPr="007F60D3" w:rsidTr="00B30E10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*旅游开发理论与方法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王华 徐松浚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A115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*旅游开发理论与方法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王华 徐松浚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A115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B30E10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E8161C"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新生博士在校本部上课、住宿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7F60D3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开课时间是</w:t>
      </w:r>
      <w:r w:rsidR="00BD7BE8" w:rsidRPr="007F60D3">
        <w:rPr>
          <w:rFonts w:ascii="宋体" w:eastAsia="宋体" w:hAnsi="宋体" w:cs="宋体" w:hint="eastAsia"/>
          <w:b/>
          <w:bCs/>
          <w:kern w:val="0"/>
          <w:sz w:val="14"/>
        </w:rPr>
        <w:t>9月</w:t>
      </w:r>
      <w:r w:rsidR="00D9008F" w:rsidRPr="007F60D3">
        <w:rPr>
          <w:rFonts w:ascii="宋体" w:eastAsia="宋体" w:hAnsi="宋体" w:cs="宋体"/>
          <w:b/>
          <w:bCs/>
          <w:kern w:val="0"/>
          <w:sz w:val="14"/>
        </w:rPr>
        <w:t>9</w:t>
      </w:r>
      <w:r w:rsidR="00BD7BE8" w:rsidRPr="007F60D3">
        <w:rPr>
          <w:rFonts w:ascii="宋体" w:eastAsia="宋体" w:hAnsi="宋体" w:cs="宋体" w:hint="eastAsia"/>
          <w:b/>
          <w:bCs/>
          <w:kern w:val="0"/>
          <w:sz w:val="14"/>
        </w:rPr>
        <w:t>日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（3）A是教学大楼，管院是管理学院大楼。</w:t>
      </w:r>
    </w:p>
    <w:p w:rsidR="003E26DB" w:rsidRPr="007F60D3" w:rsidRDefault="003E26DB" w:rsidP="003E26DB"/>
    <w:p w:rsidR="003E26DB" w:rsidRPr="007F60D3" w:rsidRDefault="00E8161C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BD7BE8" w:rsidRPr="007F60D3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管理科学与工程</w:t>
      </w:r>
      <w:r w:rsidR="00E8161C" w:rsidRPr="007F60D3">
        <w:rPr>
          <w:rFonts w:ascii="宋体" w:eastAsia="宋体" w:hAnsi="宋体" w:cs="宋体" w:hint="eastAsia"/>
          <w:b/>
          <w:bCs/>
          <w:kern w:val="0"/>
          <w:sz w:val="18"/>
        </w:rPr>
        <w:t>2025级</w:t>
      </w: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8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758"/>
        <w:gridCol w:w="2696"/>
        <w:gridCol w:w="2787"/>
      </w:tblGrid>
      <w:tr w:rsidR="007F60D3" w:rsidRPr="007F60D3" w:rsidTr="00025A6B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7F60D3" w:rsidRPr="007F60D3" w:rsidTr="00025A6B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8:00--11:40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7--10节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14:30--18:00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11--13节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19:00--21:35</w:t>
            </w:r>
          </w:p>
        </w:tc>
      </w:tr>
      <w:tr w:rsidR="007F60D3" w:rsidRPr="007F60D3" w:rsidTr="00025A6B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*论文写作指导</w:t>
            </w:r>
          </w:p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屈挺 李明星</w:t>
            </w:r>
          </w:p>
          <w:p w:rsidR="003E26DB" w:rsidRPr="007F60D3" w:rsidRDefault="0018219D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3-4</w:t>
            </w:r>
            <w:r w:rsidR="003E26DB"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，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6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-8</w:t>
            </w:r>
            <w:r w:rsidR="003E26DB"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3E26DB" w:rsidRPr="007F60D3" w:rsidRDefault="00294FE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="00FC34AF"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2BD" w:rsidRPr="007F60D3" w:rsidRDefault="009822BD" w:rsidP="009822BD">
            <w:pPr>
              <w:widowControl/>
              <w:shd w:val="clear" w:color="auto" w:fill="FFFFFF"/>
              <w:spacing w:line="184" w:lineRule="atLeast"/>
              <w:ind w:leftChars="50" w:left="519" w:rightChars="50" w:right="105" w:hanging="414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*管理科学与工程理论与方法Ⅰ</w:t>
            </w:r>
          </w:p>
          <w:p w:rsidR="009822BD" w:rsidRPr="007F60D3" w:rsidRDefault="009822BD" w:rsidP="009822BD">
            <w:pPr>
              <w:widowControl/>
              <w:shd w:val="clear" w:color="auto" w:fill="FFFFFF"/>
              <w:spacing w:line="184" w:lineRule="atLeast"/>
              <w:ind w:leftChars="50" w:left="519" w:rightChars="50" w:right="105" w:hanging="414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陈磊</w:t>
            </w:r>
          </w:p>
          <w:p w:rsidR="009822BD" w:rsidRPr="007F60D3" w:rsidRDefault="009822BD" w:rsidP="009822BD">
            <w:pPr>
              <w:widowControl/>
              <w:shd w:val="clear" w:color="auto" w:fill="FFFFFF"/>
              <w:spacing w:line="184" w:lineRule="atLeast"/>
              <w:ind w:leftChars="50" w:left="519" w:rightChars="50" w:right="105" w:hanging="414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3E26DB" w:rsidRPr="007F60D3" w:rsidRDefault="000A79E7" w:rsidP="00025A6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管院4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公共英语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-8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英语1班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A1102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A1107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A1108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A1105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9-10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英语8班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3E26DB" w:rsidRPr="007F60D3" w:rsidRDefault="00E8161C" w:rsidP="00E8161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三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CCB" w:rsidRPr="007F60D3" w:rsidRDefault="00B52CCB" w:rsidP="00B52CC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*管理科学与工程理论与方法Ⅱ</w:t>
            </w:r>
          </w:p>
          <w:p w:rsidR="00B52CCB" w:rsidRPr="007F60D3" w:rsidRDefault="00B52CCB" w:rsidP="00B52CC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易余胤（2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-6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）梁桂添（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7-11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B52CCB" w:rsidRPr="007F60D3" w:rsidRDefault="00B52CCB" w:rsidP="00B52CCB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3E26DB" w:rsidRPr="007F60D3" w:rsidRDefault="00FC34AF" w:rsidP="00B52CCB">
            <w:pPr>
              <w:widowControl/>
              <w:shd w:val="clear" w:color="auto" w:fill="FFFFFF"/>
              <w:spacing w:line="184" w:lineRule="atLeast"/>
              <w:ind w:leftChars="50" w:left="519" w:rightChars="50" w:right="105" w:hanging="414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126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26DB" w:rsidRPr="007F60D3" w:rsidRDefault="003E26DB" w:rsidP="00025A6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9822BD">
            <w:pPr>
              <w:widowControl/>
              <w:shd w:val="clear" w:color="auto" w:fill="FFFFFF"/>
              <w:spacing w:line="184" w:lineRule="atLeast"/>
              <w:ind w:leftChars="50" w:left="519" w:rightChars="50" w:right="105" w:hanging="414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第2-11周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教学大楼A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          </w:t>
            </w:r>
          </w:p>
          <w:p w:rsidR="002641B8" w:rsidRPr="007F60D3" w:rsidRDefault="002641B8" w:rsidP="007F4563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1B8" w:rsidRPr="007F60D3" w:rsidRDefault="002641B8" w:rsidP="002641B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 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黎文靖 李爱梅 张泳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025A6B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014F" w:rsidRPr="007F60D3" w:rsidRDefault="0042014F" w:rsidP="0042014F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E8161C"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新生博士在校本部上课、住宿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7F60D3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开课时间是</w:t>
      </w:r>
      <w:r w:rsidR="00BD7BE8" w:rsidRPr="007F60D3">
        <w:rPr>
          <w:rFonts w:ascii="宋体" w:eastAsia="宋体" w:hAnsi="宋体" w:cs="宋体" w:hint="eastAsia"/>
          <w:b/>
          <w:bCs/>
          <w:kern w:val="0"/>
          <w:sz w:val="14"/>
        </w:rPr>
        <w:t>9月</w:t>
      </w:r>
      <w:r w:rsidR="00D9008F" w:rsidRPr="007F60D3">
        <w:rPr>
          <w:rFonts w:ascii="宋体" w:eastAsia="宋体" w:hAnsi="宋体" w:cs="宋体"/>
          <w:b/>
          <w:bCs/>
          <w:kern w:val="0"/>
          <w:sz w:val="14"/>
        </w:rPr>
        <w:t>9</w:t>
      </w:r>
      <w:r w:rsidR="00BD7BE8" w:rsidRPr="007F60D3">
        <w:rPr>
          <w:rFonts w:ascii="宋体" w:eastAsia="宋体" w:hAnsi="宋体" w:cs="宋体" w:hint="eastAsia"/>
          <w:b/>
          <w:bCs/>
          <w:kern w:val="0"/>
          <w:sz w:val="14"/>
        </w:rPr>
        <w:t>日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3E26DB" w:rsidRPr="007F60D3" w:rsidRDefault="003E26DB" w:rsidP="003E26DB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3E26DB" w:rsidRPr="007F60D3" w:rsidRDefault="003E26DB" w:rsidP="003E26DB">
      <w:pPr>
        <w:rPr>
          <w:rFonts w:ascii="宋体" w:eastAsia="宋体" w:hAnsi="宋体" w:cs="宋体"/>
          <w:b/>
          <w:bCs/>
          <w:kern w:val="0"/>
          <w:sz w:val="14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（3）A是教学大楼，管院是管理学院大楼</w:t>
      </w:r>
    </w:p>
    <w:p w:rsidR="003E26DB" w:rsidRPr="007F60D3" w:rsidRDefault="003E26DB" w:rsidP="003E26DB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3E26DB" w:rsidRPr="007F60D3" w:rsidRDefault="003E26DB" w:rsidP="004610E5">
      <w:pPr>
        <w:widowControl/>
        <w:shd w:val="clear" w:color="auto" w:fill="FFFFFF"/>
        <w:spacing w:line="184" w:lineRule="atLeast"/>
        <w:ind w:rightChars="50" w:right="105"/>
      </w:pPr>
    </w:p>
    <w:p w:rsidR="00E02682" w:rsidRPr="007F60D3" w:rsidRDefault="00E02682" w:rsidP="004610E5">
      <w:pPr>
        <w:widowControl/>
        <w:shd w:val="clear" w:color="auto" w:fill="FFFFFF"/>
        <w:spacing w:line="184" w:lineRule="atLeast"/>
        <w:ind w:rightChars="50" w:right="105"/>
      </w:pPr>
    </w:p>
    <w:p w:rsidR="00E02682" w:rsidRPr="007F60D3" w:rsidRDefault="00E8161C" w:rsidP="00E0268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2025—2026</w:t>
      </w:r>
      <w:r w:rsidR="00E02682" w:rsidRPr="007F60D3">
        <w:rPr>
          <w:rFonts w:ascii="宋体" w:eastAsia="宋体" w:hAnsi="宋体" w:cs="宋体" w:hint="eastAsia"/>
          <w:b/>
          <w:bCs/>
          <w:kern w:val="0"/>
          <w:sz w:val="18"/>
        </w:rPr>
        <w:t>学年第一学期</w:t>
      </w:r>
    </w:p>
    <w:p w:rsidR="00E02682" w:rsidRPr="007F60D3" w:rsidRDefault="00E02682" w:rsidP="00E0268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>组博</w:t>
      </w:r>
      <w:r w:rsidRPr="007F60D3">
        <w:rPr>
          <w:rFonts w:ascii="宋体" w:eastAsia="宋体" w:hAnsi="宋体" w:cs="宋体"/>
          <w:b/>
          <w:bCs/>
          <w:kern w:val="0"/>
          <w:sz w:val="18"/>
        </w:rPr>
        <w:t xml:space="preserve"> </w:t>
      </w:r>
      <w:r w:rsidR="00E8161C" w:rsidRPr="007F60D3">
        <w:rPr>
          <w:rFonts w:ascii="宋体" w:eastAsia="宋体" w:hAnsi="宋体" w:cs="宋体" w:hint="eastAsia"/>
          <w:b/>
          <w:bCs/>
          <w:kern w:val="0"/>
          <w:sz w:val="18"/>
        </w:rPr>
        <w:t>2025级</w:t>
      </w:r>
      <w:r w:rsidRPr="007F60D3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617"/>
        <w:gridCol w:w="2976"/>
        <w:gridCol w:w="2076"/>
      </w:tblGrid>
      <w:tr w:rsidR="007F60D3" w:rsidRPr="007F60D3" w:rsidTr="00D131FC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7F60D3" w:rsidRPr="007F60D3" w:rsidTr="00D131FC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8:00--11:40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7--10节</w:t>
            </w:r>
          </w:p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14:30--18:00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11--13节</w:t>
            </w:r>
          </w:p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19:00--21:35</w:t>
            </w:r>
          </w:p>
        </w:tc>
      </w:tr>
      <w:tr w:rsidR="007F60D3" w:rsidRPr="007F60D3" w:rsidTr="00D131FC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一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D131FC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675" w:rsidRPr="007F60D3" w:rsidRDefault="00872675" w:rsidP="00FC34A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*组织行为与人力资源管理</w:t>
            </w:r>
          </w:p>
          <w:p w:rsidR="00872675" w:rsidRPr="007F60D3" w:rsidRDefault="00872675" w:rsidP="00FC34A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李爱梅（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3-5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872675" w:rsidRPr="007F60D3" w:rsidRDefault="00872675" w:rsidP="00FC34A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林洲钰（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6-9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872675" w:rsidRPr="007F60D3" w:rsidRDefault="00872675" w:rsidP="00FC34AF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李方君（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10-12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A93EA7" w:rsidRPr="007F60D3" w:rsidRDefault="00872675" w:rsidP="00A93EA7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E02682" w:rsidRPr="007F60D3" w:rsidRDefault="00FC34AF" w:rsidP="00A93EA7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公共英语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-8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英语1班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A1102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A1103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A1107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A1108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A1105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9-10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节</w:t>
            </w:r>
          </w:p>
          <w:p w:rsidR="00E8161C" w:rsidRPr="007F60D3" w:rsidRDefault="00E8161C" w:rsidP="00E8161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英语8班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A303</w:t>
            </w:r>
          </w:p>
          <w:p w:rsidR="00E02682" w:rsidRPr="007F60D3" w:rsidRDefault="00E8161C" w:rsidP="00E8161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</w:t>
            </w:r>
            <w:r w:rsidRPr="007F60D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班 </w:t>
            </w:r>
            <w:r w:rsidRPr="007F60D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A304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D131FC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EA7" w:rsidRPr="007F60D3" w:rsidRDefault="00A93EA7" w:rsidP="00A93EA7">
            <w:pPr>
              <w:widowControl/>
              <w:shd w:val="clear" w:color="auto" w:fill="FFFFFF"/>
              <w:spacing w:line="184" w:lineRule="atLeast"/>
              <w:jc w:val="center"/>
            </w:pPr>
            <w:r w:rsidRPr="007F60D3">
              <w:rPr>
                <w:rFonts w:hint="eastAsia"/>
              </w:rPr>
              <w:t>机器学期与经济管理研究</w:t>
            </w:r>
          </w:p>
          <w:p w:rsidR="00A93EA7" w:rsidRPr="007F60D3" w:rsidRDefault="00A93EA7" w:rsidP="00A93EA7">
            <w:pPr>
              <w:widowControl/>
              <w:shd w:val="clear" w:color="auto" w:fill="FFFFFF"/>
              <w:spacing w:line="184" w:lineRule="atLeast"/>
              <w:ind w:hanging="415"/>
              <w:jc w:val="center"/>
            </w:pPr>
            <w:r w:rsidRPr="007F60D3">
              <w:rPr>
                <w:rFonts w:hint="eastAsia"/>
              </w:rPr>
              <w:t>张宗翔</w:t>
            </w:r>
          </w:p>
          <w:p w:rsidR="00A93EA7" w:rsidRPr="007F60D3" w:rsidRDefault="00A93EA7" w:rsidP="00A93EA7">
            <w:pPr>
              <w:widowControl/>
              <w:shd w:val="clear" w:color="auto" w:fill="FFFFFF"/>
              <w:spacing w:line="184" w:lineRule="atLeast"/>
              <w:ind w:hanging="415"/>
              <w:jc w:val="center"/>
            </w:pPr>
            <w:r w:rsidRPr="007F60D3">
              <w:rPr>
                <w:rFonts w:hint="eastAsia"/>
              </w:rPr>
              <w:t>3</w:t>
            </w:r>
            <w:r w:rsidRPr="007F60D3">
              <w:t>-17</w:t>
            </w:r>
            <w:r w:rsidRPr="007F60D3">
              <w:rPr>
                <w:rFonts w:hint="eastAsia"/>
              </w:rPr>
              <w:t>周</w:t>
            </w:r>
          </w:p>
          <w:p w:rsidR="00E02682" w:rsidRPr="007F60D3" w:rsidRDefault="00A93EA7" w:rsidP="00A93EA7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2675" w:rsidRPr="007F60D3" w:rsidRDefault="00872675" w:rsidP="00872675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*研究设计与数据分析</w:t>
            </w:r>
          </w:p>
          <w:p w:rsidR="00872675" w:rsidRPr="007F60D3" w:rsidRDefault="00872675" w:rsidP="00872675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叶茂林（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3-5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） </w:t>
            </w:r>
          </w:p>
          <w:p w:rsidR="00872675" w:rsidRPr="007F60D3" w:rsidRDefault="00872675" w:rsidP="00872675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王玮（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6-9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872675" w:rsidRPr="007F60D3" w:rsidRDefault="00872675" w:rsidP="00872675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马捷（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10-12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）</w:t>
            </w:r>
          </w:p>
          <w:p w:rsidR="00872675" w:rsidRPr="007F60D3" w:rsidRDefault="00872675" w:rsidP="00872675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2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E02682" w:rsidRPr="007F60D3" w:rsidRDefault="000A79E7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D131FC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872675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161C" w:rsidRPr="007F60D3" w:rsidRDefault="00E8161C" w:rsidP="00E8161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中国马克思主义与当代 </w:t>
            </w:r>
          </w:p>
          <w:p w:rsidR="002641B8" w:rsidRPr="007F60D3" w:rsidRDefault="002641B8" w:rsidP="00E8161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第2-11周</w:t>
            </w:r>
          </w:p>
          <w:p w:rsidR="00E8161C" w:rsidRPr="007F60D3" w:rsidRDefault="00E8161C" w:rsidP="00E8161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7-10节   </w:t>
            </w:r>
          </w:p>
          <w:p w:rsidR="00E8161C" w:rsidRPr="007F60D3" w:rsidRDefault="00E8161C" w:rsidP="00E8161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石牌校区   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</w:t>
            </w:r>
          </w:p>
          <w:p w:rsidR="00E8161C" w:rsidRPr="007F60D3" w:rsidRDefault="00E8161C" w:rsidP="00E8161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教学大楼A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117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          </w:t>
            </w:r>
          </w:p>
          <w:p w:rsidR="002641B8" w:rsidRPr="007F60D3" w:rsidRDefault="00E8161C" w:rsidP="007F4563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管理学院101多功能会议室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D131FC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872675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4D2" w:rsidRPr="007F60D3" w:rsidRDefault="003D54D2" w:rsidP="003D54D2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新时代专业思政系列讲座(内招生必选)</w:t>
            </w:r>
          </w:p>
          <w:p w:rsidR="003D54D2" w:rsidRPr="007F60D3" w:rsidRDefault="003D54D2" w:rsidP="003D54D2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卫海英</w:t>
            </w:r>
            <w:r w:rsidR="0042014F"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黎文靖 李爱梅 张泳</w:t>
            </w:r>
          </w:p>
          <w:p w:rsidR="003D54D2" w:rsidRPr="007F60D3" w:rsidRDefault="00046FFA" w:rsidP="003D54D2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="003D54D2"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3D54D2" w:rsidRPr="007F60D3" w:rsidRDefault="007C28A3" w:rsidP="003D54D2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124</w:t>
            </w:r>
          </w:p>
          <w:p w:rsidR="003D54D2" w:rsidRPr="007F60D3" w:rsidRDefault="003D54D2" w:rsidP="003D54D2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中华文化与管理智慧(外招生必选)</w:t>
            </w:r>
          </w:p>
          <w:p w:rsidR="0042014F" w:rsidRPr="007F60D3" w:rsidRDefault="0042014F" w:rsidP="003D54D2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黎文靖 </w:t>
            </w:r>
            <w:r w:rsidR="003D54D2"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</w:t>
            </w: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张泳</w:t>
            </w:r>
          </w:p>
          <w:p w:rsidR="003D54D2" w:rsidRPr="007F60D3" w:rsidRDefault="0042014F" w:rsidP="003D54D2">
            <w:pPr>
              <w:widowControl/>
              <w:shd w:val="clear" w:color="auto" w:fill="FFFFFF"/>
              <w:spacing w:line="184" w:lineRule="atLeast"/>
              <w:ind w:leftChars="50" w:left="520" w:rightChars="50" w:right="105"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3-12</w:t>
            </w:r>
            <w:r w:rsidR="003D54D2"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E02682" w:rsidRPr="007F60D3" w:rsidRDefault="0042014F" w:rsidP="003D54D2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</w:t>
            </w:r>
            <w:r w:rsidR="003D54D2"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管院1</w:t>
            </w:r>
            <w:r w:rsidR="003D54D2" w:rsidRPr="007F60D3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管理理论与研究方法 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             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叶文平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3-9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严鸣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  <w:p w:rsidR="00AD26A7" w:rsidRPr="007F60D3" w:rsidRDefault="00AD26A7" w:rsidP="00AD26A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3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</w:t>
            </w:r>
            <w:r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</w:p>
          <w:p w:rsidR="00E02682" w:rsidRPr="007F60D3" w:rsidRDefault="00AD26A7" w:rsidP="00AD26A7">
            <w:pPr>
              <w:widowControl/>
              <w:shd w:val="clear" w:color="auto" w:fill="FFFFFF"/>
              <w:spacing w:line="184" w:lineRule="atLeast"/>
              <w:ind w:hanging="415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11       </w:t>
            </w:r>
            <w:bookmarkStart w:id="2" w:name="_GoBack"/>
            <w:bookmarkEnd w:id="2"/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 </w:t>
            </w:r>
            <w:r w:rsidR="00F04A52" w:rsidRPr="007F60D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 w:rsidR="00F04A52" w:rsidRPr="007F60D3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113</w:t>
            </w:r>
          </w:p>
        </w:tc>
      </w:tr>
      <w:tr w:rsidR="007F60D3" w:rsidRPr="007F60D3" w:rsidTr="00D131FC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7F60D3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7F60D3" w:rsidRPr="007F60D3" w:rsidTr="00D131FC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682" w:rsidRPr="007F60D3" w:rsidRDefault="00E02682" w:rsidP="00D131F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E02682" w:rsidRPr="007F60D3" w:rsidRDefault="00E02682" w:rsidP="00E02682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E8161C"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2025级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新生博士在校本部上课、住宿</w:t>
      </w:r>
    </w:p>
    <w:p w:rsidR="00E02682" w:rsidRPr="007F60D3" w:rsidRDefault="00E02682" w:rsidP="00E02682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</w:t>
      </w:r>
      <w:r w:rsidR="001D0D6C" w:rsidRPr="007F60D3">
        <w:rPr>
          <w:rFonts w:ascii="宋体" w:eastAsia="宋体" w:hAnsi="宋体" w:cs="宋体" w:hint="eastAsia"/>
          <w:b/>
          <w:bCs/>
          <w:kern w:val="0"/>
          <w:sz w:val="14"/>
        </w:rPr>
        <w:t>本学期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开课时间是9月</w:t>
      </w:r>
      <w:r w:rsidR="00D9008F" w:rsidRPr="007F60D3">
        <w:rPr>
          <w:rFonts w:ascii="宋体" w:eastAsia="宋体" w:hAnsi="宋体" w:cs="宋体"/>
          <w:b/>
          <w:bCs/>
          <w:kern w:val="0"/>
          <w:sz w:val="14"/>
        </w:rPr>
        <w:t>9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日。</w:t>
      </w:r>
    </w:p>
    <w:p w:rsidR="00E02682" w:rsidRPr="007F60D3" w:rsidRDefault="00E02682" w:rsidP="00E02682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7F60D3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E02682" w:rsidRPr="007F60D3" w:rsidRDefault="00E02682" w:rsidP="003573B6">
      <w:pPr>
        <w:widowControl/>
        <w:shd w:val="clear" w:color="auto" w:fill="FFFFFF"/>
        <w:spacing w:line="184" w:lineRule="atLeast"/>
        <w:ind w:firstLine="956"/>
        <w:jc w:val="left"/>
      </w:pPr>
      <w:r w:rsidRPr="007F60D3">
        <w:rPr>
          <w:rFonts w:ascii="宋体" w:eastAsia="宋体" w:hAnsi="宋体" w:cs="宋体" w:hint="eastAsia"/>
          <w:b/>
          <w:bCs/>
          <w:kern w:val="0"/>
          <w:sz w:val="14"/>
        </w:rPr>
        <w:t>（3）A是教学大楼，管院是管理学院大楼。</w:t>
      </w:r>
    </w:p>
    <w:sectPr w:rsidR="00E02682" w:rsidRPr="007F60D3" w:rsidSect="003E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15" w:rsidRDefault="007B6515" w:rsidP="009B19DF">
      <w:pPr>
        <w:spacing w:line="240" w:lineRule="auto"/>
      </w:pPr>
      <w:r>
        <w:separator/>
      </w:r>
    </w:p>
  </w:endnote>
  <w:endnote w:type="continuationSeparator" w:id="0">
    <w:p w:rsidR="007B6515" w:rsidRDefault="007B6515" w:rsidP="009B1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15" w:rsidRDefault="007B6515" w:rsidP="009B19DF">
      <w:pPr>
        <w:spacing w:line="240" w:lineRule="auto"/>
      </w:pPr>
      <w:r>
        <w:separator/>
      </w:r>
    </w:p>
  </w:footnote>
  <w:footnote w:type="continuationSeparator" w:id="0">
    <w:p w:rsidR="007B6515" w:rsidRDefault="007B6515" w:rsidP="009B19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A2"/>
    <w:rsid w:val="0000183D"/>
    <w:rsid w:val="00005171"/>
    <w:rsid w:val="00012F44"/>
    <w:rsid w:val="0001562C"/>
    <w:rsid w:val="00017CFE"/>
    <w:rsid w:val="00030D7B"/>
    <w:rsid w:val="000364EF"/>
    <w:rsid w:val="00045BC1"/>
    <w:rsid w:val="00046FFA"/>
    <w:rsid w:val="00051C17"/>
    <w:rsid w:val="0006039D"/>
    <w:rsid w:val="0006744F"/>
    <w:rsid w:val="000700EB"/>
    <w:rsid w:val="000727FB"/>
    <w:rsid w:val="000777CC"/>
    <w:rsid w:val="00083DF3"/>
    <w:rsid w:val="00085064"/>
    <w:rsid w:val="000963E1"/>
    <w:rsid w:val="000A2384"/>
    <w:rsid w:val="000A3D1F"/>
    <w:rsid w:val="000A79E7"/>
    <w:rsid w:val="000B1F18"/>
    <w:rsid w:val="000B3176"/>
    <w:rsid w:val="000B3788"/>
    <w:rsid w:val="000B7A90"/>
    <w:rsid w:val="000C3CAA"/>
    <w:rsid w:val="000C4204"/>
    <w:rsid w:val="000D0959"/>
    <w:rsid w:val="000D0D05"/>
    <w:rsid w:val="000D1754"/>
    <w:rsid w:val="000D4065"/>
    <w:rsid w:val="000D5F8F"/>
    <w:rsid w:val="000E4524"/>
    <w:rsid w:val="000F41C7"/>
    <w:rsid w:val="000F5590"/>
    <w:rsid w:val="00106E2C"/>
    <w:rsid w:val="00124A02"/>
    <w:rsid w:val="001254E6"/>
    <w:rsid w:val="00126B8D"/>
    <w:rsid w:val="00130E7B"/>
    <w:rsid w:val="001446B7"/>
    <w:rsid w:val="00146C03"/>
    <w:rsid w:val="00152135"/>
    <w:rsid w:val="00154071"/>
    <w:rsid w:val="00160322"/>
    <w:rsid w:val="0016616B"/>
    <w:rsid w:val="00166DCA"/>
    <w:rsid w:val="001709DC"/>
    <w:rsid w:val="001752D2"/>
    <w:rsid w:val="0018219D"/>
    <w:rsid w:val="00182BBE"/>
    <w:rsid w:val="00183F90"/>
    <w:rsid w:val="001867DA"/>
    <w:rsid w:val="001A14D3"/>
    <w:rsid w:val="001A4480"/>
    <w:rsid w:val="001A637F"/>
    <w:rsid w:val="001B196B"/>
    <w:rsid w:val="001C0CA8"/>
    <w:rsid w:val="001C26C8"/>
    <w:rsid w:val="001C4C04"/>
    <w:rsid w:val="001D0572"/>
    <w:rsid w:val="001D0AD7"/>
    <w:rsid w:val="001D0D6C"/>
    <w:rsid w:val="001D307D"/>
    <w:rsid w:val="001D4DA3"/>
    <w:rsid w:val="001D5C36"/>
    <w:rsid w:val="001D706F"/>
    <w:rsid w:val="001E2545"/>
    <w:rsid w:val="001F2B91"/>
    <w:rsid w:val="001F6B72"/>
    <w:rsid w:val="00216C01"/>
    <w:rsid w:val="00221C12"/>
    <w:rsid w:val="0023239E"/>
    <w:rsid w:val="00232EE9"/>
    <w:rsid w:val="002364EB"/>
    <w:rsid w:val="0024159D"/>
    <w:rsid w:val="00251178"/>
    <w:rsid w:val="00254B5C"/>
    <w:rsid w:val="00257380"/>
    <w:rsid w:val="002641B8"/>
    <w:rsid w:val="0026674C"/>
    <w:rsid w:val="00270ADD"/>
    <w:rsid w:val="0027399C"/>
    <w:rsid w:val="00275FED"/>
    <w:rsid w:val="0027639F"/>
    <w:rsid w:val="0027773E"/>
    <w:rsid w:val="00277CCD"/>
    <w:rsid w:val="00294FEB"/>
    <w:rsid w:val="00295D50"/>
    <w:rsid w:val="002B58B0"/>
    <w:rsid w:val="002B7CB7"/>
    <w:rsid w:val="002C2046"/>
    <w:rsid w:val="002D7F4E"/>
    <w:rsid w:val="002E09F0"/>
    <w:rsid w:val="002E2C55"/>
    <w:rsid w:val="002E2E87"/>
    <w:rsid w:val="002E3ABD"/>
    <w:rsid w:val="002E665A"/>
    <w:rsid w:val="002E6A63"/>
    <w:rsid w:val="002F4665"/>
    <w:rsid w:val="0030273F"/>
    <w:rsid w:val="003046A7"/>
    <w:rsid w:val="00311C38"/>
    <w:rsid w:val="00316D45"/>
    <w:rsid w:val="003247C1"/>
    <w:rsid w:val="00331D20"/>
    <w:rsid w:val="00331D6F"/>
    <w:rsid w:val="00331E57"/>
    <w:rsid w:val="00334AF5"/>
    <w:rsid w:val="00336DB7"/>
    <w:rsid w:val="0034189A"/>
    <w:rsid w:val="00347667"/>
    <w:rsid w:val="00353ADA"/>
    <w:rsid w:val="00354963"/>
    <w:rsid w:val="003563CC"/>
    <w:rsid w:val="003573B6"/>
    <w:rsid w:val="0037289B"/>
    <w:rsid w:val="00373C13"/>
    <w:rsid w:val="00381D73"/>
    <w:rsid w:val="0038312F"/>
    <w:rsid w:val="00397697"/>
    <w:rsid w:val="003A0209"/>
    <w:rsid w:val="003A0771"/>
    <w:rsid w:val="003A7592"/>
    <w:rsid w:val="003B1122"/>
    <w:rsid w:val="003B1AB3"/>
    <w:rsid w:val="003B51BF"/>
    <w:rsid w:val="003B53C6"/>
    <w:rsid w:val="003C34A3"/>
    <w:rsid w:val="003C3786"/>
    <w:rsid w:val="003C75C5"/>
    <w:rsid w:val="003D1121"/>
    <w:rsid w:val="003D54D2"/>
    <w:rsid w:val="003D70DD"/>
    <w:rsid w:val="003E0D5E"/>
    <w:rsid w:val="003E26DB"/>
    <w:rsid w:val="0040200A"/>
    <w:rsid w:val="0042014F"/>
    <w:rsid w:val="00424F71"/>
    <w:rsid w:val="004337C4"/>
    <w:rsid w:val="004351C7"/>
    <w:rsid w:val="004520F8"/>
    <w:rsid w:val="00457B95"/>
    <w:rsid w:val="004610E5"/>
    <w:rsid w:val="004616FD"/>
    <w:rsid w:val="00470DF6"/>
    <w:rsid w:val="00471506"/>
    <w:rsid w:val="00473E22"/>
    <w:rsid w:val="00483A4D"/>
    <w:rsid w:val="00491DA2"/>
    <w:rsid w:val="00493B1C"/>
    <w:rsid w:val="004A4026"/>
    <w:rsid w:val="004A4366"/>
    <w:rsid w:val="004B3519"/>
    <w:rsid w:val="004B4F7D"/>
    <w:rsid w:val="004C2FA2"/>
    <w:rsid w:val="004D0A10"/>
    <w:rsid w:val="004D20E0"/>
    <w:rsid w:val="004D61B1"/>
    <w:rsid w:val="004E24BB"/>
    <w:rsid w:val="004E391D"/>
    <w:rsid w:val="004F1FF5"/>
    <w:rsid w:val="004F5A82"/>
    <w:rsid w:val="00507380"/>
    <w:rsid w:val="00511AED"/>
    <w:rsid w:val="00515BAC"/>
    <w:rsid w:val="00521148"/>
    <w:rsid w:val="00521BC6"/>
    <w:rsid w:val="00522DB7"/>
    <w:rsid w:val="005306DC"/>
    <w:rsid w:val="00531F2D"/>
    <w:rsid w:val="0054684E"/>
    <w:rsid w:val="00551492"/>
    <w:rsid w:val="005514AF"/>
    <w:rsid w:val="005527CE"/>
    <w:rsid w:val="00553DCE"/>
    <w:rsid w:val="005602DE"/>
    <w:rsid w:val="005642A9"/>
    <w:rsid w:val="0056450B"/>
    <w:rsid w:val="0057293A"/>
    <w:rsid w:val="00573777"/>
    <w:rsid w:val="005763F6"/>
    <w:rsid w:val="00577B43"/>
    <w:rsid w:val="005870E7"/>
    <w:rsid w:val="0059049A"/>
    <w:rsid w:val="005916DC"/>
    <w:rsid w:val="005958BD"/>
    <w:rsid w:val="005B0497"/>
    <w:rsid w:val="005B3005"/>
    <w:rsid w:val="005B5DEA"/>
    <w:rsid w:val="005C2209"/>
    <w:rsid w:val="005D5AE0"/>
    <w:rsid w:val="005E36D3"/>
    <w:rsid w:val="005F2F32"/>
    <w:rsid w:val="005F7B9E"/>
    <w:rsid w:val="00603270"/>
    <w:rsid w:val="006071EB"/>
    <w:rsid w:val="0061180A"/>
    <w:rsid w:val="00617D5E"/>
    <w:rsid w:val="0062050F"/>
    <w:rsid w:val="00621A5A"/>
    <w:rsid w:val="00622321"/>
    <w:rsid w:val="0062383E"/>
    <w:rsid w:val="00626958"/>
    <w:rsid w:val="00636599"/>
    <w:rsid w:val="00645B3E"/>
    <w:rsid w:val="0065011F"/>
    <w:rsid w:val="00651803"/>
    <w:rsid w:val="00654B10"/>
    <w:rsid w:val="00654DCE"/>
    <w:rsid w:val="006557BD"/>
    <w:rsid w:val="0065732B"/>
    <w:rsid w:val="00665C18"/>
    <w:rsid w:val="00666D86"/>
    <w:rsid w:val="0068059A"/>
    <w:rsid w:val="00682312"/>
    <w:rsid w:val="00694156"/>
    <w:rsid w:val="006A0D88"/>
    <w:rsid w:val="006C5C0E"/>
    <w:rsid w:val="006C757B"/>
    <w:rsid w:val="006C7B1C"/>
    <w:rsid w:val="006D3996"/>
    <w:rsid w:val="006E17B6"/>
    <w:rsid w:val="006E1C5C"/>
    <w:rsid w:val="006E1F25"/>
    <w:rsid w:val="006E472E"/>
    <w:rsid w:val="006F63FC"/>
    <w:rsid w:val="006F755F"/>
    <w:rsid w:val="007010F8"/>
    <w:rsid w:val="00701341"/>
    <w:rsid w:val="0070343E"/>
    <w:rsid w:val="00713B40"/>
    <w:rsid w:val="00720157"/>
    <w:rsid w:val="00721EF9"/>
    <w:rsid w:val="0072262E"/>
    <w:rsid w:val="00725D0F"/>
    <w:rsid w:val="007277A0"/>
    <w:rsid w:val="007307B2"/>
    <w:rsid w:val="00732A89"/>
    <w:rsid w:val="00735F43"/>
    <w:rsid w:val="007377A2"/>
    <w:rsid w:val="00740BD5"/>
    <w:rsid w:val="00740F44"/>
    <w:rsid w:val="00742046"/>
    <w:rsid w:val="00742869"/>
    <w:rsid w:val="00745626"/>
    <w:rsid w:val="00757DF4"/>
    <w:rsid w:val="0076546E"/>
    <w:rsid w:val="00767F09"/>
    <w:rsid w:val="00767F76"/>
    <w:rsid w:val="0077370D"/>
    <w:rsid w:val="00773991"/>
    <w:rsid w:val="00776D34"/>
    <w:rsid w:val="0078100B"/>
    <w:rsid w:val="00783A54"/>
    <w:rsid w:val="00786FB7"/>
    <w:rsid w:val="00792C31"/>
    <w:rsid w:val="007A60C5"/>
    <w:rsid w:val="007A778A"/>
    <w:rsid w:val="007B6515"/>
    <w:rsid w:val="007C0700"/>
    <w:rsid w:val="007C0C44"/>
    <w:rsid w:val="007C28A3"/>
    <w:rsid w:val="007C3060"/>
    <w:rsid w:val="007C3815"/>
    <w:rsid w:val="007D396C"/>
    <w:rsid w:val="007D7D09"/>
    <w:rsid w:val="007F1659"/>
    <w:rsid w:val="007F3391"/>
    <w:rsid w:val="007F3D64"/>
    <w:rsid w:val="007F4563"/>
    <w:rsid w:val="007F60D3"/>
    <w:rsid w:val="007F7EEB"/>
    <w:rsid w:val="0080039D"/>
    <w:rsid w:val="00800853"/>
    <w:rsid w:val="00806210"/>
    <w:rsid w:val="00806263"/>
    <w:rsid w:val="008159B1"/>
    <w:rsid w:val="00817AC1"/>
    <w:rsid w:val="00823081"/>
    <w:rsid w:val="00827746"/>
    <w:rsid w:val="00831D7C"/>
    <w:rsid w:val="00833088"/>
    <w:rsid w:val="008354E0"/>
    <w:rsid w:val="00844DFE"/>
    <w:rsid w:val="00845B6C"/>
    <w:rsid w:val="0085482B"/>
    <w:rsid w:val="00862D3F"/>
    <w:rsid w:val="00872675"/>
    <w:rsid w:val="008740A4"/>
    <w:rsid w:val="00881DE9"/>
    <w:rsid w:val="00895632"/>
    <w:rsid w:val="00895C2A"/>
    <w:rsid w:val="00896D84"/>
    <w:rsid w:val="008A057B"/>
    <w:rsid w:val="008B153B"/>
    <w:rsid w:val="008C4678"/>
    <w:rsid w:val="008D511F"/>
    <w:rsid w:val="008F1E47"/>
    <w:rsid w:val="008F2964"/>
    <w:rsid w:val="0091510E"/>
    <w:rsid w:val="009223FC"/>
    <w:rsid w:val="00926681"/>
    <w:rsid w:val="00940814"/>
    <w:rsid w:val="009417B9"/>
    <w:rsid w:val="00946799"/>
    <w:rsid w:val="00952F5C"/>
    <w:rsid w:val="009703A5"/>
    <w:rsid w:val="00980EA1"/>
    <w:rsid w:val="009822BD"/>
    <w:rsid w:val="009851B7"/>
    <w:rsid w:val="009905E8"/>
    <w:rsid w:val="00993BEC"/>
    <w:rsid w:val="00994BC1"/>
    <w:rsid w:val="009A75FC"/>
    <w:rsid w:val="009B19DF"/>
    <w:rsid w:val="009B578A"/>
    <w:rsid w:val="009C5EB9"/>
    <w:rsid w:val="009D5456"/>
    <w:rsid w:val="009D5DC3"/>
    <w:rsid w:val="009E3F57"/>
    <w:rsid w:val="009E4998"/>
    <w:rsid w:val="009E7196"/>
    <w:rsid w:val="009E7254"/>
    <w:rsid w:val="009E76EB"/>
    <w:rsid w:val="009F49D2"/>
    <w:rsid w:val="009F4B2F"/>
    <w:rsid w:val="009F765F"/>
    <w:rsid w:val="00A00DE8"/>
    <w:rsid w:val="00A01157"/>
    <w:rsid w:val="00A0144C"/>
    <w:rsid w:val="00A02135"/>
    <w:rsid w:val="00A0735F"/>
    <w:rsid w:val="00A073DB"/>
    <w:rsid w:val="00A30842"/>
    <w:rsid w:val="00A4264E"/>
    <w:rsid w:val="00A435B5"/>
    <w:rsid w:val="00A43A8B"/>
    <w:rsid w:val="00A46869"/>
    <w:rsid w:val="00A625F8"/>
    <w:rsid w:val="00A628E5"/>
    <w:rsid w:val="00A6681B"/>
    <w:rsid w:val="00A70573"/>
    <w:rsid w:val="00A7477C"/>
    <w:rsid w:val="00A849FB"/>
    <w:rsid w:val="00A861E7"/>
    <w:rsid w:val="00A87574"/>
    <w:rsid w:val="00A93281"/>
    <w:rsid w:val="00A93EA7"/>
    <w:rsid w:val="00A94DB9"/>
    <w:rsid w:val="00AA4940"/>
    <w:rsid w:val="00AA7F0F"/>
    <w:rsid w:val="00AB14A1"/>
    <w:rsid w:val="00AB15E3"/>
    <w:rsid w:val="00AB7A62"/>
    <w:rsid w:val="00AC0835"/>
    <w:rsid w:val="00AC7AF5"/>
    <w:rsid w:val="00AD26A7"/>
    <w:rsid w:val="00AE358E"/>
    <w:rsid w:val="00AF253E"/>
    <w:rsid w:val="00AF4B78"/>
    <w:rsid w:val="00B019A3"/>
    <w:rsid w:val="00B0487F"/>
    <w:rsid w:val="00B04DF8"/>
    <w:rsid w:val="00B10B4D"/>
    <w:rsid w:val="00B20685"/>
    <w:rsid w:val="00B30E10"/>
    <w:rsid w:val="00B314EF"/>
    <w:rsid w:val="00B3281C"/>
    <w:rsid w:val="00B34165"/>
    <w:rsid w:val="00B35936"/>
    <w:rsid w:val="00B35CFF"/>
    <w:rsid w:val="00B37A84"/>
    <w:rsid w:val="00B46470"/>
    <w:rsid w:val="00B52CCB"/>
    <w:rsid w:val="00B548A9"/>
    <w:rsid w:val="00B67DCC"/>
    <w:rsid w:val="00B7257C"/>
    <w:rsid w:val="00B7512F"/>
    <w:rsid w:val="00B76CEE"/>
    <w:rsid w:val="00B8075C"/>
    <w:rsid w:val="00B80ADF"/>
    <w:rsid w:val="00B80E3B"/>
    <w:rsid w:val="00B81A5E"/>
    <w:rsid w:val="00B8253D"/>
    <w:rsid w:val="00B87E19"/>
    <w:rsid w:val="00B91A40"/>
    <w:rsid w:val="00BA5C71"/>
    <w:rsid w:val="00BC0833"/>
    <w:rsid w:val="00BC4D41"/>
    <w:rsid w:val="00BC5561"/>
    <w:rsid w:val="00BD0974"/>
    <w:rsid w:val="00BD30B2"/>
    <w:rsid w:val="00BD7BE8"/>
    <w:rsid w:val="00BE0F6C"/>
    <w:rsid w:val="00C060A7"/>
    <w:rsid w:val="00C11A50"/>
    <w:rsid w:val="00C24246"/>
    <w:rsid w:val="00C302F7"/>
    <w:rsid w:val="00C352F2"/>
    <w:rsid w:val="00C4557D"/>
    <w:rsid w:val="00C46AA9"/>
    <w:rsid w:val="00C714FE"/>
    <w:rsid w:val="00C71715"/>
    <w:rsid w:val="00C74E9C"/>
    <w:rsid w:val="00C776B1"/>
    <w:rsid w:val="00C77D38"/>
    <w:rsid w:val="00C87B20"/>
    <w:rsid w:val="00C90CB8"/>
    <w:rsid w:val="00C915D0"/>
    <w:rsid w:val="00C976B7"/>
    <w:rsid w:val="00C97B2D"/>
    <w:rsid w:val="00C97ECA"/>
    <w:rsid w:val="00CA19C6"/>
    <w:rsid w:val="00CA4DF6"/>
    <w:rsid w:val="00CA56E6"/>
    <w:rsid w:val="00CB3B3C"/>
    <w:rsid w:val="00CE12D6"/>
    <w:rsid w:val="00CF1FE5"/>
    <w:rsid w:val="00CF49C0"/>
    <w:rsid w:val="00CF5103"/>
    <w:rsid w:val="00D076FE"/>
    <w:rsid w:val="00D26158"/>
    <w:rsid w:val="00D302EC"/>
    <w:rsid w:val="00D32088"/>
    <w:rsid w:val="00D33EA3"/>
    <w:rsid w:val="00D4343A"/>
    <w:rsid w:val="00D4551B"/>
    <w:rsid w:val="00D47B74"/>
    <w:rsid w:val="00D6191E"/>
    <w:rsid w:val="00D64916"/>
    <w:rsid w:val="00D67F7A"/>
    <w:rsid w:val="00D74A38"/>
    <w:rsid w:val="00D75DB9"/>
    <w:rsid w:val="00D80659"/>
    <w:rsid w:val="00D86D59"/>
    <w:rsid w:val="00D9008F"/>
    <w:rsid w:val="00D91796"/>
    <w:rsid w:val="00D918CB"/>
    <w:rsid w:val="00D965C0"/>
    <w:rsid w:val="00DA4D6B"/>
    <w:rsid w:val="00DA61F6"/>
    <w:rsid w:val="00DA6344"/>
    <w:rsid w:val="00DC32EE"/>
    <w:rsid w:val="00DC3BC7"/>
    <w:rsid w:val="00DC5152"/>
    <w:rsid w:val="00DD18ED"/>
    <w:rsid w:val="00DD6219"/>
    <w:rsid w:val="00DD73D5"/>
    <w:rsid w:val="00DE2912"/>
    <w:rsid w:val="00DE4766"/>
    <w:rsid w:val="00DE6EFE"/>
    <w:rsid w:val="00DE74C9"/>
    <w:rsid w:val="00DF4CDC"/>
    <w:rsid w:val="00DF537D"/>
    <w:rsid w:val="00DF66F0"/>
    <w:rsid w:val="00DF73B2"/>
    <w:rsid w:val="00DF7B9E"/>
    <w:rsid w:val="00E02075"/>
    <w:rsid w:val="00E02682"/>
    <w:rsid w:val="00E040F2"/>
    <w:rsid w:val="00E14778"/>
    <w:rsid w:val="00E1766F"/>
    <w:rsid w:val="00E17C70"/>
    <w:rsid w:val="00E21AD8"/>
    <w:rsid w:val="00E31AFA"/>
    <w:rsid w:val="00E3256A"/>
    <w:rsid w:val="00E37F63"/>
    <w:rsid w:val="00E442E4"/>
    <w:rsid w:val="00E4632F"/>
    <w:rsid w:val="00E50443"/>
    <w:rsid w:val="00E51971"/>
    <w:rsid w:val="00E70435"/>
    <w:rsid w:val="00E73085"/>
    <w:rsid w:val="00E73AED"/>
    <w:rsid w:val="00E74F68"/>
    <w:rsid w:val="00E75064"/>
    <w:rsid w:val="00E75628"/>
    <w:rsid w:val="00E8161C"/>
    <w:rsid w:val="00E86FF2"/>
    <w:rsid w:val="00E94514"/>
    <w:rsid w:val="00EA145B"/>
    <w:rsid w:val="00EA6543"/>
    <w:rsid w:val="00EB4AFF"/>
    <w:rsid w:val="00ED1103"/>
    <w:rsid w:val="00ED509F"/>
    <w:rsid w:val="00ED71D5"/>
    <w:rsid w:val="00EE1F50"/>
    <w:rsid w:val="00EE5954"/>
    <w:rsid w:val="00EF07BC"/>
    <w:rsid w:val="00EF0A11"/>
    <w:rsid w:val="00F02F41"/>
    <w:rsid w:val="00F04A52"/>
    <w:rsid w:val="00F05B77"/>
    <w:rsid w:val="00F16E09"/>
    <w:rsid w:val="00F23BC5"/>
    <w:rsid w:val="00F23BC7"/>
    <w:rsid w:val="00F23F13"/>
    <w:rsid w:val="00F27246"/>
    <w:rsid w:val="00F313B2"/>
    <w:rsid w:val="00F33CE8"/>
    <w:rsid w:val="00F34D46"/>
    <w:rsid w:val="00F51FC0"/>
    <w:rsid w:val="00F52F46"/>
    <w:rsid w:val="00F56A33"/>
    <w:rsid w:val="00F62BCC"/>
    <w:rsid w:val="00F662BE"/>
    <w:rsid w:val="00F66E18"/>
    <w:rsid w:val="00F7099C"/>
    <w:rsid w:val="00F751AC"/>
    <w:rsid w:val="00F8606B"/>
    <w:rsid w:val="00F86299"/>
    <w:rsid w:val="00F9235C"/>
    <w:rsid w:val="00FA1E9C"/>
    <w:rsid w:val="00FA2822"/>
    <w:rsid w:val="00FA356D"/>
    <w:rsid w:val="00FB1F07"/>
    <w:rsid w:val="00FC34AF"/>
    <w:rsid w:val="00FC58CC"/>
    <w:rsid w:val="00FD31A0"/>
    <w:rsid w:val="00FE05E5"/>
    <w:rsid w:val="00FE2157"/>
    <w:rsid w:val="00FE409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D69C2"/>
  <w15:docId w15:val="{E13FFEC9-4C0D-4742-9FB0-5FDDD36E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A2"/>
    <w:pPr>
      <w:widowControl w:val="0"/>
    </w:pPr>
  </w:style>
  <w:style w:type="paragraph" w:styleId="2">
    <w:name w:val="heading 2"/>
    <w:basedOn w:val="a"/>
    <w:link w:val="20"/>
    <w:uiPriority w:val="9"/>
    <w:qFormat/>
    <w:rsid w:val="00740BD5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9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9D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40B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h-color-warning">
    <w:name w:val="bh-color-warning"/>
    <w:basedOn w:val="a0"/>
    <w:rsid w:val="00740BD5"/>
  </w:style>
  <w:style w:type="paragraph" w:styleId="a7">
    <w:name w:val="Balloon Text"/>
    <w:basedOn w:val="a"/>
    <w:link w:val="a8"/>
    <w:uiPriority w:val="99"/>
    <w:semiHidden/>
    <w:unhideWhenUsed/>
    <w:rsid w:val="000D4065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4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541C3-F67A-4319-8DD3-2FE5F0C6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7</Pages>
  <Words>595</Words>
  <Characters>3394</Characters>
  <Application>Microsoft Office Word</Application>
  <DocSecurity>0</DocSecurity>
  <Lines>28</Lines>
  <Paragraphs>7</Paragraphs>
  <ScaleCrop>false</ScaleCrop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柳杰</dc:creator>
  <cp:lastModifiedBy>lenovo</cp:lastModifiedBy>
  <cp:revision>24</cp:revision>
  <cp:lastPrinted>2023-06-16T02:10:00Z</cp:lastPrinted>
  <dcterms:created xsi:type="dcterms:W3CDTF">2025-06-18T07:46:00Z</dcterms:created>
  <dcterms:modified xsi:type="dcterms:W3CDTF">2025-07-21T01:36:00Z</dcterms:modified>
</cp:coreProperties>
</file>